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3BB" w:rsidRPr="00043224" w:rsidRDefault="004D73BB" w:rsidP="004D73BB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ДОГОВОР №__</w:t>
      </w:r>
      <w:r w:rsidR="00BC5375">
        <w:rPr>
          <w:b/>
          <w:sz w:val="20"/>
          <w:szCs w:val="20"/>
        </w:rPr>
        <w:t>__________</w:t>
      </w:r>
      <w:r>
        <w:rPr>
          <w:b/>
          <w:sz w:val="20"/>
          <w:szCs w:val="20"/>
        </w:rPr>
        <w:t>__-ВКГО-ФЛ</w:t>
      </w:r>
    </w:p>
    <w:p w:rsidR="004D73BB" w:rsidRPr="00043224" w:rsidRDefault="004D73BB" w:rsidP="004D73BB">
      <w:pPr>
        <w:jc w:val="center"/>
        <w:rPr>
          <w:b/>
          <w:sz w:val="20"/>
          <w:szCs w:val="20"/>
        </w:rPr>
      </w:pPr>
      <w:r w:rsidRPr="00043224">
        <w:rPr>
          <w:b/>
          <w:sz w:val="20"/>
          <w:szCs w:val="20"/>
        </w:rPr>
        <w:t>о техническом обслуживании</w:t>
      </w:r>
      <w:r>
        <w:rPr>
          <w:b/>
          <w:sz w:val="20"/>
          <w:szCs w:val="20"/>
        </w:rPr>
        <w:t xml:space="preserve"> и </w:t>
      </w:r>
      <w:r w:rsidRPr="00043224">
        <w:rPr>
          <w:b/>
          <w:sz w:val="20"/>
          <w:szCs w:val="20"/>
        </w:rPr>
        <w:t xml:space="preserve">ремонте </w:t>
      </w:r>
    </w:p>
    <w:p w:rsidR="004D73BB" w:rsidRPr="00043224" w:rsidRDefault="004D73BB" w:rsidP="004D73BB">
      <w:pPr>
        <w:jc w:val="center"/>
        <w:rPr>
          <w:b/>
          <w:sz w:val="20"/>
          <w:szCs w:val="20"/>
        </w:rPr>
      </w:pPr>
      <w:r w:rsidRPr="00043224">
        <w:rPr>
          <w:b/>
          <w:sz w:val="20"/>
          <w:szCs w:val="20"/>
        </w:rPr>
        <w:t>внутри</w:t>
      </w:r>
      <w:r>
        <w:rPr>
          <w:b/>
          <w:sz w:val="20"/>
          <w:szCs w:val="20"/>
        </w:rPr>
        <w:t>квартирн</w:t>
      </w:r>
      <w:r w:rsidRPr="00043224">
        <w:rPr>
          <w:b/>
          <w:sz w:val="20"/>
          <w:szCs w:val="20"/>
        </w:rPr>
        <w:t xml:space="preserve">ого газового оборудования </w:t>
      </w:r>
    </w:p>
    <w:p w:rsidR="004D73BB" w:rsidRPr="00043224" w:rsidRDefault="004D73BB" w:rsidP="004D73BB">
      <w:pPr>
        <w:rPr>
          <w:sz w:val="20"/>
          <w:szCs w:val="20"/>
        </w:rPr>
      </w:pPr>
    </w:p>
    <w:p w:rsidR="004D73BB" w:rsidRPr="00043224" w:rsidRDefault="004D73BB" w:rsidP="004D73BB">
      <w:pPr>
        <w:rPr>
          <w:sz w:val="20"/>
          <w:szCs w:val="20"/>
        </w:rPr>
      </w:pPr>
      <w:r>
        <w:rPr>
          <w:sz w:val="20"/>
          <w:szCs w:val="20"/>
        </w:rPr>
        <w:t>г. Балашиха</w:t>
      </w:r>
      <w:r w:rsidRPr="00043224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043224">
        <w:rPr>
          <w:sz w:val="20"/>
          <w:szCs w:val="20"/>
        </w:rPr>
        <w:tab/>
      </w:r>
      <w:r w:rsidRPr="00043224">
        <w:rPr>
          <w:sz w:val="20"/>
          <w:szCs w:val="20"/>
        </w:rPr>
        <w:tab/>
      </w:r>
      <w:r w:rsidRPr="00043224">
        <w:rPr>
          <w:sz w:val="20"/>
          <w:szCs w:val="20"/>
        </w:rPr>
        <w:tab/>
      </w:r>
      <w:r w:rsidRPr="00043224">
        <w:rPr>
          <w:sz w:val="20"/>
          <w:szCs w:val="20"/>
        </w:rPr>
        <w:tab/>
      </w:r>
      <w:proofErr w:type="gramStart"/>
      <w:r w:rsidRPr="00043224">
        <w:rPr>
          <w:sz w:val="20"/>
          <w:szCs w:val="20"/>
        </w:rPr>
        <w:tab/>
      </w:r>
      <w:r>
        <w:rPr>
          <w:sz w:val="20"/>
          <w:szCs w:val="20"/>
        </w:rPr>
        <w:t>«</w:t>
      </w:r>
      <w:proofErr w:type="gramEnd"/>
      <w:r w:rsidR="00BC5375">
        <w:rPr>
          <w:sz w:val="20"/>
          <w:szCs w:val="20"/>
        </w:rPr>
        <w:t>___</w:t>
      </w:r>
      <w:r>
        <w:rPr>
          <w:sz w:val="20"/>
          <w:szCs w:val="20"/>
        </w:rPr>
        <w:t>__» ______________ 201_</w:t>
      </w:r>
      <w:r w:rsidR="00BC5375">
        <w:rPr>
          <w:sz w:val="20"/>
          <w:szCs w:val="20"/>
        </w:rPr>
        <w:t>____</w:t>
      </w:r>
      <w:r>
        <w:rPr>
          <w:sz w:val="20"/>
          <w:szCs w:val="20"/>
        </w:rPr>
        <w:t xml:space="preserve">_ </w:t>
      </w:r>
      <w:r w:rsidRPr="00043224">
        <w:rPr>
          <w:sz w:val="20"/>
          <w:szCs w:val="20"/>
        </w:rPr>
        <w:t>г.</w:t>
      </w:r>
    </w:p>
    <w:p w:rsidR="004D73BB" w:rsidRPr="00043224" w:rsidRDefault="004D73BB" w:rsidP="004D73BB">
      <w:pPr>
        <w:jc w:val="center"/>
        <w:rPr>
          <w:sz w:val="20"/>
          <w:szCs w:val="20"/>
        </w:rPr>
      </w:pPr>
    </w:p>
    <w:p w:rsidR="004D73BB" w:rsidRDefault="004D73BB" w:rsidP="004D73BB">
      <w:pPr>
        <w:pStyle w:val="ConsNonformat"/>
        <w:widowControl/>
        <w:ind w:firstLine="567"/>
        <w:jc w:val="both"/>
        <w:rPr>
          <w:rFonts w:ascii="Times New Roman" w:hAnsi="Times New Roman" w:cs="Times New Roman"/>
        </w:rPr>
      </w:pPr>
      <w:r w:rsidRPr="00AD6A49">
        <w:rPr>
          <w:rFonts w:ascii="Times New Roman" w:hAnsi="Times New Roman" w:cs="Times New Roman"/>
          <w:b/>
        </w:rPr>
        <w:t>ООО «ЭЛИТГАЗ»,</w:t>
      </w:r>
      <w:r w:rsidRPr="00043224">
        <w:rPr>
          <w:rFonts w:ascii="Times New Roman" w:hAnsi="Times New Roman" w:cs="Times New Roman"/>
        </w:rPr>
        <w:t xml:space="preserve"> именуемое в дальнейшем "Исполнитель", в лице </w:t>
      </w:r>
      <w:r>
        <w:rPr>
          <w:rFonts w:ascii="Times New Roman" w:hAnsi="Times New Roman" w:cs="Times New Roman"/>
        </w:rPr>
        <w:t xml:space="preserve">Генерального директора Немченко Татьяны Владимировны, </w:t>
      </w:r>
      <w:r w:rsidRPr="00043224">
        <w:rPr>
          <w:rFonts w:ascii="Times New Roman" w:hAnsi="Times New Roman" w:cs="Times New Roman"/>
        </w:rPr>
        <w:t>действующего на основании</w:t>
      </w:r>
      <w:r>
        <w:rPr>
          <w:rFonts w:ascii="Times New Roman" w:hAnsi="Times New Roman" w:cs="Times New Roman"/>
        </w:rPr>
        <w:t xml:space="preserve"> Устава</w:t>
      </w:r>
      <w:r w:rsidRPr="0004322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с одной стороны</w:t>
      </w:r>
      <w:r w:rsidRPr="00043224">
        <w:rPr>
          <w:rFonts w:ascii="Times New Roman" w:hAnsi="Times New Roman" w:cs="Times New Roman"/>
        </w:rPr>
        <w:t xml:space="preserve"> и</w:t>
      </w:r>
      <w:r w:rsidRPr="00043224">
        <w:rPr>
          <w:rFonts w:ascii="Times New Roman" w:hAnsi="Times New Roman" w:cs="Times New Roman"/>
          <w:i/>
        </w:rPr>
        <w:t>,</w:t>
      </w:r>
      <w:r w:rsidRPr="00043224">
        <w:rPr>
          <w:rFonts w:ascii="Times New Roman" w:hAnsi="Times New Roman" w:cs="Times New Roman"/>
        </w:rPr>
        <w:t xml:space="preserve"> </w:t>
      </w:r>
    </w:p>
    <w:p w:rsidR="004D73BB" w:rsidRPr="00043224" w:rsidRDefault="00BC5375" w:rsidP="004D73BB">
      <w:pPr>
        <w:pStyle w:val="ConsNonformat"/>
        <w:widowControl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________</w:t>
      </w:r>
      <w:bookmarkStart w:id="0" w:name="_GoBack"/>
      <w:bookmarkEnd w:id="0"/>
      <w:r w:rsidR="004D73BB">
        <w:rPr>
          <w:rFonts w:ascii="Times New Roman" w:hAnsi="Times New Roman" w:cs="Times New Roman"/>
          <w:b/>
        </w:rPr>
        <w:t>_______________________________________________________________</w:t>
      </w:r>
      <w:r w:rsidR="004D73BB" w:rsidRPr="00E37034">
        <w:rPr>
          <w:rFonts w:ascii="Times New Roman" w:hAnsi="Times New Roman" w:cs="Times New Roman"/>
          <w:b/>
        </w:rPr>
        <w:t xml:space="preserve">, </w:t>
      </w:r>
      <w:r w:rsidR="004D73BB">
        <w:rPr>
          <w:rFonts w:ascii="Times New Roman" w:hAnsi="Times New Roman" w:cs="Times New Roman"/>
        </w:rPr>
        <w:t>проживающий(</w:t>
      </w:r>
      <w:proofErr w:type="spellStart"/>
      <w:r w:rsidR="004D73BB">
        <w:rPr>
          <w:rFonts w:ascii="Times New Roman" w:hAnsi="Times New Roman" w:cs="Times New Roman"/>
        </w:rPr>
        <w:t>ая</w:t>
      </w:r>
      <w:proofErr w:type="spellEnd"/>
      <w:r w:rsidR="004D73BB">
        <w:rPr>
          <w:rFonts w:ascii="Times New Roman" w:hAnsi="Times New Roman" w:cs="Times New Roman"/>
        </w:rPr>
        <w:t>) по адресу: ________________________________________________________________________________________________________, именуемый (</w:t>
      </w:r>
      <w:proofErr w:type="spellStart"/>
      <w:r w:rsidR="004D73BB" w:rsidRPr="00043224">
        <w:rPr>
          <w:rFonts w:ascii="Times New Roman" w:hAnsi="Times New Roman" w:cs="Times New Roman"/>
        </w:rPr>
        <w:t>ая</w:t>
      </w:r>
      <w:proofErr w:type="spellEnd"/>
      <w:r w:rsidR="004D73BB">
        <w:rPr>
          <w:rFonts w:ascii="Times New Roman" w:hAnsi="Times New Roman" w:cs="Times New Roman"/>
        </w:rPr>
        <w:t>)</w:t>
      </w:r>
      <w:r w:rsidR="004D73BB" w:rsidRPr="00043224">
        <w:rPr>
          <w:rFonts w:ascii="Times New Roman" w:hAnsi="Times New Roman" w:cs="Times New Roman"/>
        </w:rPr>
        <w:t xml:space="preserve"> в дальнейшем "Заказчик", с другой стороны, заключили настоящий Договор о нижеследующем:</w:t>
      </w:r>
    </w:p>
    <w:p w:rsidR="004D73BB" w:rsidRPr="00043224" w:rsidRDefault="004D73BB" w:rsidP="004D73BB">
      <w:pPr>
        <w:pStyle w:val="ConsNonformat"/>
        <w:widowControl/>
        <w:jc w:val="both"/>
        <w:rPr>
          <w:rFonts w:ascii="Times New Roman" w:hAnsi="Times New Roman" w:cs="Times New Roman"/>
        </w:rPr>
      </w:pPr>
    </w:p>
    <w:p w:rsidR="004D73BB" w:rsidRDefault="004D73BB" w:rsidP="004D73BB">
      <w:pPr>
        <w:pStyle w:val="a5"/>
        <w:numPr>
          <w:ilvl w:val="0"/>
          <w:numId w:val="1"/>
        </w:numPr>
        <w:tabs>
          <w:tab w:val="left" w:pos="1134"/>
        </w:tabs>
        <w:jc w:val="center"/>
        <w:rPr>
          <w:b/>
          <w:sz w:val="20"/>
          <w:szCs w:val="20"/>
        </w:rPr>
      </w:pPr>
      <w:r w:rsidRPr="00043224">
        <w:rPr>
          <w:b/>
          <w:sz w:val="20"/>
          <w:szCs w:val="20"/>
        </w:rPr>
        <w:t>Предмет Договора</w:t>
      </w:r>
    </w:p>
    <w:p w:rsidR="004D73BB" w:rsidRPr="00043224" w:rsidRDefault="004D73BB" w:rsidP="004D73BB">
      <w:pPr>
        <w:pStyle w:val="a5"/>
        <w:tabs>
          <w:tab w:val="left" w:pos="1134"/>
        </w:tabs>
        <w:rPr>
          <w:b/>
          <w:sz w:val="20"/>
          <w:szCs w:val="20"/>
        </w:rPr>
      </w:pP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1.1.</w:t>
      </w:r>
      <w:r w:rsidRPr="00043224">
        <w:rPr>
          <w:sz w:val="20"/>
          <w:szCs w:val="20"/>
        </w:rPr>
        <w:tab/>
        <w:t>Исполнитель обязуется в период действия настоящего Договора выполнять работы (оказывать услуги) по технич</w:t>
      </w:r>
      <w:r>
        <w:rPr>
          <w:sz w:val="20"/>
          <w:szCs w:val="20"/>
        </w:rPr>
        <w:t xml:space="preserve">ескому обслуживанию и ремонту </w:t>
      </w:r>
      <w:r w:rsidRPr="00043224">
        <w:rPr>
          <w:sz w:val="20"/>
          <w:szCs w:val="20"/>
        </w:rPr>
        <w:t>внутри</w:t>
      </w:r>
      <w:r>
        <w:rPr>
          <w:sz w:val="20"/>
          <w:szCs w:val="20"/>
        </w:rPr>
        <w:t>квартирного</w:t>
      </w:r>
      <w:r w:rsidRPr="00043224">
        <w:rPr>
          <w:sz w:val="20"/>
          <w:szCs w:val="20"/>
        </w:rPr>
        <w:t xml:space="preserve"> газового оборудования (далее –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>), расположенного по адресу, указанному в Приложении № 1 к настоящему Договору, а Заказчик обязуется принимать работы (услуги) и производить оплату в соответствии с условиями настоящего Договора.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 xml:space="preserve">Перечень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>, обслуживаемого по настоящему Договору, указан в Приложении № 1 к настоящему Договору.</w:t>
      </w:r>
    </w:p>
    <w:p w:rsidR="004D73BB" w:rsidRPr="00043224" w:rsidRDefault="004D73BB" w:rsidP="004D73BB">
      <w:pPr>
        <w:pStyle w:val="a5"/>
        <w:numPr>
          <w:ilvl w:val="1"/>
          <w:numId w:val="1"/>
        </w:numPr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 xml:space="preserve">Перечень выполняемых работ (оказываемых услуг) по техническому обслуживанию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указан в Приложении № 2 к настоящему Договору.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 xml:space="preserve">Периодичность выполнения отдельных работ (услуг) по техническому обслуживанию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указана в Приложении № 3 к настоящему Договору.</w:t>
      </w:r>
    </w:p>
    <w:p w:rsidR="004D73BB" w:rsidRPr="00043224" w:rsidRDefault="004D73BB" w:rsidP="004D73BB">
      <w:pPr>
        <w:ind w:firstLine="868"/>
        <w:jc w:val="both"/>
        <w:rPr>
          <w:sz w:val="20"/>
          <w:szCs w:val="20"/>
        </w:rPr>
      </w:pPr>
    </w:p>
    <w:p w:rsidR="004D73BB" w:rsidRDefault="004D73BB" w:rsidP="004D73BB">
      <w:pPr>
        <w:pStyle w:val="a5"/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043224">
        <w:rPr>
          <w:b/>
          <w:sz w:val="20"/>
          <w:szCs w:val="20"/>
        </w:rPr>
        <w:t>Обязанности и права Сторон</w:t>
      </w:r>
    </w:p>
    <w:p w:rsidR="004D73BB" w:rsidRPr="00043224" w:rsidRDefault="004D73BB" w:rsidP="004D73BB">
      <w:pPr>
        <w:pStyle w:val="a5"/>
        <w:rPr>
          <w:b/>
          <w:sz w:val="20"/>
          <w:szCs w:val="20"/>
        </w:rPr>
      </w:pP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  <w:u w:val="single"/>
        </w:rPr>
      </w:pPr>
      <w:r w:rsidRPr="00043224">
        <w:rPr>
          <w:sz w:val="20"/>
          <w:szCs w:val="20"/>
          <w:u w:val="single"/>
        </w:rPr>
        <w:t>2.1.</w:t>
      </w:r>
      <w:r w:rsidRPr="00043224">
        <w:rPr>
          <w:sz w:val="20"/>
          <w:szCs w:val="20"/>
          <w:u w:val="single"/>
        </w:rPr>
        <w:tab/>
        <w:t>Заказчик обязан: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2.1.1.</w:t>
      </w:r>
      <w:r w:rsidRPr="00043224">
        <w:rPr>
          <w:sz w:val="20"/>
          <w:szCs w:val="20"/>
        </w:rPr>
        <w:tab/>
        <w:t xml:space="preserve">Обеспечить использование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в соответствии с требованиями законодательства РФ и завода-изготовителя.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2.1.2.</w:t>
      </w:r>
      <w:r w:rsidRPr="00043224">
        <w:rPr>
          <w:sz w:val="20"/>
          <w:szCs w:val="20"/>
        </w:rPr>
        <w:tab/>
        <w:t xml:space="preserve">Соблюдать Инструкцию по безопасному использованию газа при удовлетворении коммунально-бытовых нужд. 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2.1.3.</w:t>
      </w:r>
      <w:r w:rsidRPr="00043224">
        <w:rPr>
          <w:sz w:val="20"/>
          <w:szCs w:val="20"/>
        </w:rPr>
        <w:tab/>
        <w:t xml:space="preserve">Эксплуатировать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в соответствии с установленными для такого оборудования техническими требованиями, а также незамедлительно уведомлять Исполнителя об изменении состава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>.</w:t>
      </w:r>
    </w:p>
    <w:p w:rsidR="004D73BB" w:rsidRPr="00AD6A49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2.1.4.</w:t>
      </w:r>
      <w:r w:rsidRPr="00043224">
        <w:rPr>
          <w:sz w:val="20"/>
          <w:szCs w:val="20"/>
        </w:rPr>
        <w:tab/>
      </w:r>
      <w:r w:rsidRPr="00AD6A49">
        <w:rPr>
          <w:sz w:val="20"/>
          <w:szCs w:val="20"/>
        </w:rPr>
        <w:t xml:space="preserve">Незамедлительно сообщать о неисправности </w:t>
      </w:r>
      <w:r>
        <w:rPr>
          <w:sz w:val="20"/>
          <w:szCs w:val="20"/>
        </w:rPr>
        <w:t>ВКГО</w:t>
      </w:r>
      <w:r w:rsidRPr="00AD6A49">
        <w:rPr>
          <w:sz w:val="20"/>
          <w:szCs w:val="20"/>
        </w:rPr>
        <w:t>, а также об авариях, утечках и иных чрезвычайных ситуациях, возникающих при пользовании газом</w:t>
      </w:r>
      <w:r>
        <w:rPr>
          <w:sz w:val="20"/>
          <w:szCs w:val="20"/>
        </w:rPr>
        <w:t xml:space="preserve"> </w:t>
      </w:r>
      <w:r w:rsidRPr="00AD6A49">
        <w:rPr>
          <w:sz w:val="20"/>
          <w:szCs w:val="20"/>
        </w:rPr>
        <w:t>по телефону 04,</w:t>
      </w:r>
      <w:r>
        <w:rPr>
          <w:sz w:val="20"/>
          <w:szCs w:val="20"/>
        </w:rPr>
        <w:t xml:space="preserve"> 112, </w:t>
      </w:r>
      <w:r w:rsidRPr="00AD6A49">
        <w:rPr>
          <w:sz w:val="20"/>
          <w:szCs w:val="20"/>
        </w:rPr>
        <w:t xml:space="preserve">а также по телефону </w:t>
      </w:r>
      <w:r w:rsidRPr="00C00F32">
        <w:rPr>
          <w:sz w:val="20"/>
          <w:szCs w:val="20"/>
        </w:rPr>
        <w:t>Исполнителя 8-915-478-66-24; 8-496-252-30-11 и до прибытия аварийно-диспетчерской службы газораспределительной организации и представителей Исполнителя прекратить использование ВКГО и принимать необходимые меры по обес</w:t>
      </w:r>
      <w:r w:rsidRPr="00AD6A49">
        <w:rPr>
          <w:sz w:val="20"/>
          <w:szCs w:val="20"/>
        </w:rPr>
        <w:t>печению безопасности.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2.1.5</w:t>
      </w:r>
      <w:r w:rsidRPr="00043224">
        <w:rPr>
          <w:sz w:val="20"/>
          <w:szCs w:val="20"/>
        </w:rPr>
        <w:t>.</w:t>
      </w:r>
      <w:r w:rsidRPr="00043224">
        <w:rPr>
          <w:sz w:val="20"/>
          <w:szCs w:val="20"/>
        </w:rPr>
        <w:tab/>
        <w:t xml:space="preserve">Оплачивать работы (услуги) по техническому обслуживанию и ремонту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в установленные в разделе 5 настоящего Договора сроки и в полном объеме.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2.1.</w:t>
      </w:r>
      <w:r>
        <w:rPr>
          <w:sz w:val="20"/>
          <w:szCs w:val="20"/>
        </w:rPr>
        <w:t>6</w:t>
      </w:r>
      <w:r w:rsidRPr="00043224">
        <w:rPr>
          <w:sz w:val="20"/>
          <w:szCs w:val="20"/>
        </w:rPr>
        <w:t>.</w:t>
      </w:r>
      <w:r w:rsidRPr="00043224">
        <w:rPr>
          <w:sz w:val="20"/>
          <w:szCs w:val="20"/>
        </w:rPr>
        <w:tab/>
        <w:t xml:space="preserve">Выполнять рекомендации, данные Исполнителем. </w:t>
      </w:r>
    </w:p>
    <w:p w:rsidR="004D73BB" w:rsidRPr="00043224" w:rsidRDefault="004D73BB" w:rsidP="004D73BB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2.1.7</w:t>
      </w:r>
      <w:r w:rsidRPr="00043224">
        <w:rPr>
          <w:sz w:val="20"/>
          <w:szCs w:val="20"/>
        </w:rPr>
        <w:t xml:space="preserve">. Своевременно обеспечивать защиту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от коррозии (включая покраску), а также ремонт опор и креплений газопровода к строительным конструкциям здания. Стоимость указанных работ (услуг) не включена в размер стоимости работ (услуг) по настоящему Договору.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2.1.8</w:t>
      </w:r>
      <w:r w:rsidRPr="00043224">
        <w:rPr>
          <w:sz w:val="20"/>
          <w:szCs w:val="20"/>
        </w:rPr>
        <w:t>.</w:t>
      </w:r>
      <w:r w:rsidRPr="00043224">
        <w:rPr>
          <w:sz w:val="20"/>
          <w:szCs w:val="20"/>
        </w:rPr>
        <w:tab/>
        <w:t xml:space="preserve">Своевременно организовывать проведение работ по техническому диагностированию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в отношении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>, отработавшего нормативные сроки эксплуатации, установленные изготовителем, либо сроки эксплуатации, установленные проектной документацией, утвержденной в отношении газопроводов, путем заключения договора о техническом диагностировании указанного оборудования с организацией, отвечающей требованиям, определяемым Федеральной службой по экологическому, технологическому и атомному надзору.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2.1.9</w:t>
      </w:r>
      <w:r w:rsidRPr="00043224">
        <w:rPr>
          <w:sz w:val="20"/>
          <w:szCs w:val="20"/>
        </w:rPr>
        <w:t>.</w:t>
      </w:r>
      <w:r w:rsidRPr="00043224">
        <w:rPr>
          <w:sz w:val="20"/>
          <w:szCs w:val="20"/>
        </w:rPr>
        <w:tab/>
        <w:t>Осуществлять надлежащее содержание дымовых и вентиляционных каналов, в том числе соединительных труб и оголовок дымоходов, путем проверки их состояния и функционирования, а при необходимости их очистки и (или) ремонта в соответствии с Правилами, иными нормативными правовыми и нормативными техническими актами.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2.1.10</w:t>
      </w:r>
      <w:r w:rsidRPr="00043224">
        <w:rPr>
          <w:sz w:val="20"/>
          <w:szCs w:val="20"/>
        </w:rPr>
        <w:t>.</w:t>
      </w:r>
      <w:r w:rsidRPr="00043224">
        <w:rPr>
          <w:sz w:val="20"/>
          <w:szCs w:val="20"/>
        </w:rPr>
        <w:tab/>
        <w:t xml:space="preserve">Не производить самовольную газификацию, ремонт и </w:t>
      </w:r>
      <w:proofErr w:type="spellStart"/>
      <w:r w:rsidRPr="00043224">
        <w:rPr>
          <w:sz w:val="20"/>
          <w:szCs w:val="20"/>
        </w:rPr>
        <w:t>перемонтаж</w:t>
      </w:r>
      <w:proofErr w:type="spellEnd"/>
      <w:r w:rsidRPr="00043224">
        <w:rPr>
          <w:sz w:val="20"/>
          <w:szCs w:val="20"/>
        </w:rPr>
        <w:t xml:space="preserve"> (в </w:t>
      </w:r>
      <w:proofErr w:type="spellStart"/>
      <w:r w:rsidRPr="00043224">
        <w:rPr>
          <w:sz w:val="20"/>
          <w:szCs w:val="20"/>
        </w:rPr>
        <w:t>т.ч</w:t>
      </w:r>
      <w:proofErr w:type="spellEnd"/>
      <w:r w:rsidRPr="00043224">
        <w:rPr>
          <w:sz w:val="20"/>
          <w:szCs w:val="20"/>
        </w:rPr>
        <w:t xml:space="preserve">. замену)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, изменения конструкции дымовых и вентиляционных каналов. </w:t>
      </w:r>
    </w:p>
    <w:p w:rsidR="004D73BB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2.1.11</w:t>
      </w:r>
      <w:r w:rsidRPr="00043224">
        <w:rPr>
          <w:sz w:val="20"/>
          <w:szCs w:val="20"/>
        </w:rPr>
        <w:t>.</w:t>
      </w:r>
      <w:r w:rsidRPr="00043224">
        <w:rPr>
          <w:sz w:val="20"/>
          <w:szCs w:val="20"/>
        </w:rPr>
        <w:tab/>
        <w:t>Не оставлять без присмотра работающее бытовое газоиспользующее оборудование (кроме приборов, рассчитанных на непрерывную работу и имеющих для этого соответствующую автоматику).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2.1.12. Не допускать к техническому обслуживанию и ремонту ВКГО работников других организаций и частных лиц. 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  <w:u w:val="single"/>
        </w:rPr>
      </w:pPr>
      <w:r w:rsidRPr="00043224">
        <w:rPr>
          <w:sz w:val="20"/>
          <w:szCs w:val="20"/>
          <w:u w:val="single"/>
        </w:rPr>
        <w:t>2.2.</w:t>
      </w:r>
      <w:r w:rsidRPr="00043224">
        <w:rPr>
          <w:sz w:val="20"/>
          <w:szCs w:val="20"/>
          <w:u w:val="single"/>
        </w:rPr>
        <w:tab/>
        <w:t>Заказчик вправе: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2.2.1.</w:t>
      </w:r>
      <w:r w:rsidRPr="00043224">
        <w:rPr>
          <w:sz w:val="20"/>
          <w:szCs w:val="20"/>
        </w:rPr>
        <w:tab/>
        <w:t>Требовать выполнения работ (оказания услу</w:t>
      </w:r>
      <w:r>
        <w:rPr>
          <w:sz w:val="20"/>
          <w:szCs w:val="20"/>
        </w:rPr>
        <w:t xml:space="preserve">г) по техническому обслуживанию и </w:t>
      </w:r>
      <w:r w:rsidRPr="00043224">
        <w:rPr>
          <w:sz w:val="20"/>
          <w:szCs w:val="20"/>
        </w:rPr>
        <w:t xml:space="preserve">ремонту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в соответствии с настоящим Договором и требованиями законодательства РФ.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2.2.2.</w:t>
      </w:r>
      <w:r w:rsidRPr="00043224">
        <w:rPr>
          <w:sz w:val="20"/>
          <w:szCs w:val="20"/>
        </w:rPr>
        <w:tab/>
        <w:t>Проверять ход и качество выполнения работ (оказания услуг) по техническому обслуживанию</w:t>
      </w:r>
      <w:r>
        <w:rPr>
          <w:sz w:val="20"/>
          <w:szCs w:val="20"/>
        </w:rPr>
        <w:t xml:space="preserve"> и</w:t>
      </w:r>
      <w:r w:rsidRPr="00043224">
        <w:rPr>
          <w:sz w:val="20"/>
          <w:szCs w:val="20"/>
        </w:rPr>
        <w:t xml:space="preserve"> ремонту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>.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  <w:u w:val="single"/>
        </w:rPr>
        <w:t>2.3.</w:t>
      </w:r>
      <w:r w:rsidRPr="00043224">
        <w:rPr>
          <w:sz w:val="20"/>
          <w:szCs w:val="20"/>
          <w:u w:val="single"/>
        </w:rPr>
        <w:tab/>
        <w:t>Исполнитель обязан: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2.3.1.</w:t>
      </w:r>
      <w:r w:rsidRPr="00043224">
        <w:rPr>
          <w:sz w:val="20"/>
          <w:szCs w:val="20"/>
        </w:rPr>
        <w:tab/>
        <w:t xml:space="preserve">Осуществлять техническое обслуживание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в соответствии с условиями настоящего Договора.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2.3.2.</w:t>
      </w:r>
      <w:r w:rsidRPr="00043224">
        <w:rPr>
          <w:sz w:val="20"/>
          <w:szCs w:val="20"/>
        </w:rPr>
        <w:tab/>
        <w:t xml:space="preserve">Выполнять работы по ремонту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на основании заявок Заказчика. 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2.3.3</w:t>
      </w:r>
      <w:r w:rsidRPr="00043224">
        <w:rPr>
          <w:sz w:val="20"/>
          <w:szCs w:val="20"/>
        </w:rPr>
        <w:t>.</w:t>
      </w:r>
      <w:r w:rsidRPr="00043224">
        <w:rPr>
          <w:sz w:val="20"/>
          <w:szCs w:val="20"/>
        </w:rPr>
        <w:tab/>
        <w:t xml:space="preserve">Предоставлять для проведения технического обслуживания и ремонта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квалифицированный персонал, прошедший обучение в установленном порядке.</w:t>
      </w:r>
    </w:p>
    <w:p w:rsidR="004D73BB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2.3.4</w:t>
      </w:r>
      <w:r w:rsidRPr="00043224">
        <w:rPr>
          <w:sz w:val="20"/>
          <w:szCs w:val="20"/>
        </w:rPr>
        <w:t>.</w:t>
      </w:r>
      <w:r w:rsidRPr="00043224">
        <w:rPr>
          <w:sz w:val="20"/>
          <w:szCs w:val="20"/>
        </w:rPr>
        <w:tab/>
        <w:t xml:space="preserve">При очередном техническом обслуживании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проводить инструктаж Заказчика по безопасному использованию газа при удовлетворении коммунально-бытовых нужд, который осуществляется в устной форме с </w:t>
      </w:r>
      <w:r w:rsidRPr="00043224">
        <w:rPr>
          <w:sz w:val="20"/>
          <w:szCs w:val="20"/>
        </w:rPr>
        <w:lastRenderedPageBreak/>
        <w:t xml:space="preserve">передачей (непосредственно после проведения инструктажа) Заказчику Инструкции по безопасному использованию газа при удовлетворении коммунально-бытовых нужд. 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  <w:u w:val="single"/>
        </w:rPr>
      </w:pPr>
      <w:r w:rsidRPr="00043224">
        <w:rPr>
          <w:sz w:val="20"/>
          <w:szCs w:val="20"/>
          <w:u w:val="single"/>
        </w:rPr>
        <w:t>2.4.</w:t>
      </w:r>
      <w:r w:rsidRPr="00043224">
        <w:rPr>
          <w:sz w:val="20"/>
          <w:szCs w:val="20"/>
          <w:u w:val="single"/>
        </w:rPr>
        <w:tab/>
        <w:t>Исполнитель вправе: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2.4.1.</w:t>
      </w:r>
      <w:r w:rsidRPr="00043224">
        <w:rPr>
          <w:sz w:val="20"/>
          <w:szCs w:val="20"/>
        </w:rPr>
        <w:tab/>
        <w:t>Требовать от Заказчика исполнения условий настоящего Договора и требований Правил.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2.4.2.</w:t>
      </w:r>
      <w:r w:rsidRPr="00043224">
        <w:rPr>
          <w:sz w:val="20"/>
          <w:szCs w:val="20"/>
        </w:rPr>
        <w:tab/>
        <w:t xml:space="preserve">Посещать помещения, где установлено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при проведении работ (оказании услуг) по техническому обслуживанию, ремонту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>.</w:t>
      </w:r>
    </w:p>
    <w:p w:rsidR="004D73BB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2.4.3.</w:t>
      </w:r>
      <w:r w:rsidRPr="00043224">
        <w:rPr>
          <w:sz w:val="20"/>
          <w:szCs w:val="20"/>
        </w:rPr>
        <w:tab/>
        <w:t>При выявлении нарушений требований нормативных правовых и (или) нормативных технических актов в период проведения техническо</w:t>
      </w:r>
      <w:r>
        <w:rPr>
          <w:sz w:val="20"/>
          <w:szCs w:val="20"/>
        </w:rPr>
        <w:t xml:space="preserve">го обслуживания, ремонта ВКГО </w:t>
      </w:r>
      <w:r w:rsidRPr="00043224">
        <w:rPr>
          <w:sz w:val="20"/>
          <w:szCs w:val="20"/>
        </w:rPr>
        <w:t>выдавать Заказчику уведомления о необходимости их устранения в указанный срок.</w:t>
      </w:r>
    </w:p>
    <w:p w:rsidR="004D73BB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2.4</w:t>
      </w:r>
      <w:r w:rsidRPr="00667AB0">
        <w:rPr>
          <w:sz w:val="20"/>
          <w:szCs w:val="20"/>
        </w:rPr>
        <w:t>.</w:t>
      </w:r>
      <w:r>
        <w:rPr>
          <w:sz w:val="20"/>
          <w:szCs w:val="20"/>
        </w:rPr>
        <w:t>4</w:t>
      </w:r>
      <w:r w:rsidRPr="00667AB0">
        <w:rPr>
          <w:sz w:val="20"/>
          <w:szCs w:val="20"/>
        </w:rPr>
        <w:t>.</w:t>
      </w:r>
      <w:r w:rsidRPr="00667AB0">
        <w:rPr>
          <w:sz w:val="20"/>
          <w:szCs w:val="20"/>
        </w:rPr>
        <w:tab/>
      </w:r>
      <w:r>
        <w:rPr>
          <w:sz w:val="20"/>
          <w:szCs w:val="20"/>
        </w:rPr>
        <w:t>В</w:t>
      </w:r>
      <w:r w:rsidRPr="00667AB0">
        <w:rPr>
          <w:sz w:val="20"/>
          <w:szCs w:val="20"/>
        </w:rPr>
        <w:t xml:space="preserve"> случа</w:t>
      </w:r>
      <w:r>
        <w:rPr>
          <w:sz w:val="20"/>
          <w:szCs w:val="20"/>
        </w:rPr>
        <w:t>е</w:t>
      </w:r>
      <w:r w:rsidRPr="00667AB0">
        <w:rPr>
          <w:sz w:val="20"/>
          <w:szCs w:val="20"/>
        </w:rPr>
        <w:t xml:space="preserve"> </w:t>
      </w:r>
      <w:r w:rsidRPr="0021523C">
        <w:rPr>
          <w:sz w:val="20"/>
          <w:szCs w:val="20"/>
        </w:rPr>
        <w:t>поступления исполнителю информации о наличии угрозы возникновения аварии, утечек газа или несчастного случая, в том числе получения такой информации в ходе выполнения работ (оказания услуг) по техническому обслуживанию и ремонту внутриквартирного газового оборудования, исполнитель обязан незамедлительно осуществить приостановление подачи газа без предварительного уведомления об этом заказчика. О наличии указанной угрозы свидетельствуют следующие факторы:</w:t>
      </w:r>
    </w:p>
    <w:p w:rsidR="004D73BB" w:rsidRPr="0021523C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21523C">
        <w:rPr>
          <w:sz w:val="20"/>
          <w:szCs w:val="20"/>
        </w:rPr>
        <w:t>а) отсутствие тяги в дымоходах и вентиляционных каналах;</w:t>
      </w:r>
    </w:p>
    <w:p w:rsidR="004D73BB" w:rsidRPr="0021523C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21523C">
        <w:rPr>
          <w:sz w:val="20"/>
          <w:szCs w:val="20"/>
        </w:rPr>
        <w:t>б) отсутствие притока воздуха в количестве, необходимом для полного сжигания газа при использовании газоиспользующего оборудования;</w:t>
      </w:r>
    </w:p>
    <w:p w:rsidR="004D73BB" w:rsidRPr="0021523C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21523C">
        <w:rPr>
          <w:sz w:val="20"/>
          <w:szCs w:val="20"/>
        </w:rPr>
        <w:t>в) неисправность или вмешательство в работу предусмотренных изготовителем в конструкции газоиспользующего оборудования устройств, позволяющих автоматически отключить подачу газа при отклонении контролируемых параметров за допустимые пределы (если такое вмешательство повлекло нарушение функционирования указанных устройств) при невозможности незамедлительного устранения такой неисправности;</w:t>
      </w:r>
    </w:p>
    <w:p w:rsidR="004D73BB" w:rsidRPr="0021523C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21523C">
        <w:rPr>
          <w:sz w:val="20"/>
          <w:szCs w:val="20"/>
        </w:rPr>
        <w:t>г) использование внутридомового и (или) внутриквартирного газового оборудования при наличии неустранимой в процессе технического обслуживания утечки газа;</w:t>
      </w:r>
    </w:p>
    <w:p w:rsidR="004D73BB" w:rsidRPr="0021523C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21523C">
        <w:rPr>
          <w:sz w:val="20"/>
          <w:szCs w:val="20"/>
        </w:rPr>
        <w:t>д) пользование неисправным, разукомплектованным и не подлежащим ремонту внутридомовым или внутриквартирным газовым оборудованием;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21523C">
        <w:rPr>
          <w:sz w:val="20"/>
          <w:szCs w:val="20"/>
        </w:rPr>
        <w:t>е) несанкционированное подключение внутридомового и (или) внутриквартирного газового оборудования к газораспределительной сети.</w:t>
      </w:r>
      <w:r w:rsidRPr="0021523C">
        <w:t xml:space="preserve"> </w:t>
      </w:r>
      <w:r w:rsidRPr="0021523C">
        <w:rPr>
          <w:sz w:val="20"/>
          <w:szCs w:val="20"/>
        </w:rPr>
        <w:t>(Основание п. 77 Постановления Правительства РФ от 14.05.2013г. №410</w:t>
      </w:r>
      <w:r>
        <w:rPr>
          <w:sz w:val="20"/>
          <w:szCs w:val="20"/>
        </w:rPr>
        <w:t>).</w:t>
      </w:r>
    </w:p>
    <w:p w:rsidR="004D73BB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2.4.</w:t>
      </w:r>
      <w:r>
        <w:rPr>
          <w:sz w:val="20"/>
          <w:szCs w:val="20"/>
        </w:rPr>
        <w:t>5</w:t>
      </w:r>
      <w:r w:rsidRPr="00043224">
        <w:rPr>
          <w:sz w:val="20"/>
          <w:szCs w:val="20"/>
        </w:rPr>
        <w:t>.</w:t>
      </w:r>
      <w:r w:rsidRPr="00043224">
        <w:rPr>
          <w:sz w:val="20"/>
          <w:szCs w:val="20"/>
        </w:rPr>
        <w:tab/>
        <w:t>Для выполнения работ (оказания услуг) по техническому обслуживанию и ремонту бытового газоиспользующего оборудования привлекать соисполнителей.</w:t>
      </w:r>
    </w:p>
    <w:p w:rsidR="004D73BB" w:rsidRPr="00043224" w:rsidRDefault="004D73BB" w:rsidP="004D73BB">
      <w:pPr>
        <w:jc w:val="center"/>
        <w:rPr>
          <w:b/>
          <w:sz w:val="20"/>
          <w:szCs w:val="20"/>
        </w:rPr>
      </w:pPr>
    </w:p>
    <w:p w:rsidR="004D73BB" w:rsidRDefault="004D73BB" w:rsidP="004D73BB">
      <w:pPr>
        <w:pStyle w:val="a5"/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043224">
        <w:rPr>
          <w:b/>
          <w:sz w:val="20"/>
          <w:szCs w:val="20"/>
        </w:rPr>
        <w:t xml:space="preserve">Порядок проведения технического обслуживания и ремонта </w:t>
      </w:r>
      <w:r>
        <w:rPr>
          <w:b/>
          <w:sz w:val="20"/>
          <w:szCs w:val="20"/>
        </w:rPr>
        <w:t>ВКГО</w:t>
      </w:r>
    </w:p>
    <w:p w:rsidR="004D73BB" w:rsidRPr="00043224" w:rsidRDefault="004D73BB" w:rsidP="004D73BB">
      <w:pPr>
        <w:pStyle w:val="a5"/>
        <w:rPr>
          <w:b/>
          <w:sz w:val="20"/>
          <w:szCs w:val="20"/>
        </w:rPr>
      </w:pPr>
    </w:p>
    <w:p w:rsidR="004D73BB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3.1.</w:t>
      </w:r>
      <w:r w:rsidRPr="00043224">
        <w:rPr>
          <w:sz w:val="20"/>
          <w:szCs w:val="20"/>
        </w:rPr>
        <w:tab/>
        <w:t xml:space="preserve">Техническое обслуживание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осуществляется </w:t>
      </w:r>
      <w:r>
        <w:rPr>
          <w:sz w:val="20"/>
          <w:szCs w:val="20"/>
        </w:rPr>
        <w:t xml:space="preserve">с </w:t>
      </w:r>
      <w:r w:rsidRPr="00043224">
        <w:rPr>
          <w:sz w:val="20"/>
          <w:szCs w:val="20"/>
        </w:rPr>
        <w:t>периодичностью, установленными нормативными актами РФ и указанными в Прилож</w:t>
      </w:r>
      <w:r>
        <w:rPr>
          <w:sz w:val="20"/>
          <w:szCs w:val="20"/>
        </w:rPr>
        <w:t>ении № 3 к настоящему Договору.</w:t>
      </w:r>
    </w:p>
    <w:p w:rsidR="004D73BB" w:rsidRPr="00691C3D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3.2.</w:t>
      </w:r>
      <w:r w:rsidRPr="00043224">
        <w:rPr>
          <w:sz w:val="20"/>
          <w:szCs w:val="20"/>
        </w:rPr>
        <w:tab/>
        <w:t xml:space="preserve">Ремонт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осуществляется Исполнителем на основании заявки Заказчика переданной </w:t>
      </w:r>
      <w:r>
        <w:rPr>
          <w:sz w:val="20"/>
          <w:szCs w:val="20"/>
        </w:rPr>
        <w:t xml:space="preserve">по телефону </w:t>
      </w:r>
      <w:r w:rsidRPr="00F43965">
        <w:rPr>
          <w:sz w:val="20"/>
          <w:szCs w:val="20"/>
        </w:rPr>
        <w:t>8-915-478-66-24; 8-496-252-30-11</w:t>
      </w:r>
      <w:r>
        <w:rPr>
          <w:sz w:val="20"/>
          <w:szCs w:val="20"/>
        </w:rPr>
        <w:t>.</w:t>
      </w:r>
    </w:p>
    <w:p w:rsidR="004D73BB" w:rsidRPr="00043224" w:rsidRDefault="004D73BB" w:rsidP="004D73BB">
      <w:pPr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 xml:space="preserve">Исполнитель обязан приступить к выполнению ремонта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в течение 24 (Двадцати четырех) часов с момента получения заявки Заказчика.</w:t>
      </w:r>
    </w:p>
    <w:p w:rsidR="004D73BB" w:rsidRPr="00043224" w:rsidRDefault="004D73BB" w:rsidP="004D73BB">
      <w:pPr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 xml:space="preserve">На работы по ремонту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устанавливается гарантийный срок 1 (Один) год с даты подписания Сторонами акта сдачи-приемки выполненных работ (оказанных услуг).</w:t>
      </w:r>
    </w:p>
    <w:p w:rsidR="004D73BB" w:rsidRPr="00043224" w:rsidRDefault="004D73BB" w:rsidP="004D73BB">
      <w:pPr>
        <w:ind w:firstLine="567"/>
        <w:jc w:val="both"/>
        <w:rPr>
          <w:sz w:val="20"/>
          <w:szCs w:val="20"/>
        </w:rPr>
      </w:pPr>
    </w:p>
    <w:p w:rsidR="004D73BB" w:rsidRDefault="004D73BB" w:rsidP="004D73BB">
      <w:pPr>
        <w:pStyle w:val="a5"/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043224">
        <w:rPr>
          <w:b/>
          <w:sz w:val="20"/>
          <w:szCs w:val="20"/>
        </w:rPr>
        <w:t>Порядок сдачи-приемки выполненных работ (оказанных услуг)</w:t>
      </w:r>
    </w:p>
    <w:p w:rsidR="004D73BB" w:rsidRPr="00043224" w:rsidRDefault="004D73BB" w:rsidP="004D73BB">
      <w:pPr>
        <w:pStyle w:val="a5"/>
        <w:rPr>
          <w:b/>
          <w:sz w:val="20"/>
          <w:szCs w:val="20"/>
        </w:rPr>
      </w:pPr>
    </w:p>
    <w:p w:rsidR="004D73BB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4.1.</w:t>
      </w:r>
      <w:r w:rsidRPr="00043224">
        <w:rPr>
          <w:sz w:val="20"/>
          <w:szCs w:val="20"/>
        </w:rPr>
        <w:tab/>
      </w:r>
      <w:r>
        <w:rPr>
          <w:sz w:val="20"/>
          <w:szCs w:val="20"/>
        </w:rPr>
        <w:t>В</w:t>
      </w:r>
      <w:r w:rsidRPr="004B5730">
        <w:rPr>
          <w:sz w:val="20"/>
          <w:szCs w:val="20"/>
        </w:rPr>
        <w:t>ыполнение</w:t>
      </w:r>
      <w:r>
        <w:rPr>
          <w:sz w:val="20"/>
          <w:szCs w:val="20"/>
        </w:rPr>
        <w:t xml:space="preserve"> и стоимость </w:t>
      </w:r>
      <w:r w:rsidRPr="004B5730">
        <w:rPr>
          <w:sz w:val="20"/>
          <w:szCs w:val="20"/>
        </w:rPr>
        <w:t xml:space="preserve">работ по </w:t>
      </w:r>
      <w:r>
        <w:rPr>
          <w:sz w:val="20"/>
          <w:szCs w:val="20"/>
        </w:rPr>
        <w:t xml:space="preserve">настоящему </w:t>
      </w:r>
      <w:r w:rsidRPr="004B5730">
        <w:rPr>
          <w:sz w:val="20"/>
          <w:szCs w:val="20"/>
        </w:rPr>
        <w:t>договору подтверждается актом сдачи-приемки выполненных работ</w:t>
      </w:r>
      <w:r>
        <w:rPr>
          <w:sz w:val="20"/>
          <w:szCs w:val="20"/>
        </w:rPr>
        <w:t xml:space="preserve"> (оказанных услуг)</w:t>
      </w:r>
      <w:r w:rsidRPr="004B5730">
        <w:rPr>
          <w:sz w:val="20"/>
          <w:szCs w:val="20"/>
        </w:rPr>
        <w:t xml:space="preserve">, составляемым в 2 экземплярах - по одному для </w:t>
      </w:r>
      <w:r>
        <w:rPr>
          <w:sz w:val="20"/>
          <w:szCs w:val="20"/>
        </w:rPr>
        <w:t xml:space="preserve">каждой из сторон договора, </w:t>
      </w:r>
      <w:r w:rsidRPr="004B5730">
        <w:rPr>
          <w:sz w:val="20"/>
          <w:szCs w:val="20"/>
        </w:rPr>
        <w:t>подписываемым исполнител</w:t>
      </w:r>
      <w:r>
        <w:rPr>
          <w:sz w:val="20"/>
          <w:szCs w:val="20"/>
        </w:rPr>
        <w:t xml:space="preserve">ем </w:t>
      </w:r>
      <w:r w:rsidRPr="004B5730">
        <w:rPr>
          <w:sz w:val="20"/>
          <w:szCs w:val="20"/>
        </w:rPr>
        <w:t xml:space="preserve">и заказчиком. 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4.2.</w:t>
      </w:r>
      <w:r w:rsidRPr="00043224">
        <w:rPr>
          <w:sz w:val="20"/>
          <w:szCs w:val="20"/>
        </w:rPr>
        <w:tab/>
        <w:t>Заказчик обязан подписать акт выполненных работ (оказанных услуг), а в случае несогласия сделат</w:t>
      </w:r>
      <w:r>
        <w:rPr>
          <w:sz w:val="20"/>
          <w:szCs w:val="20"/>
        </w:rPr>
        <w:t>ь в нем соответствующую отметку и приложить мотивированный отказ. В случае не предоставления мотивированного отказа в течении трех дней с даты выполнения работ, акт считается принятым в редакции Исполнителя.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4.3.</w:t>
      </w:r>
      <w:r w:rsidRPr="00043224">
        <w:rPr>
          <w:sz w:val="20"/>
          <w:szCs w:val="20"/>
        </w:rPr>
        <w:tab/>
        <w:t>Стоимость выполненных работ (оказанных услуг) после подписания Заказчиком акта сдачи-приемки выполненных работ (оказанных услуг) считается подтвержденной и подлежащей оплате.</w:t>
      </w:r>
    </w:p>
    <w:p w:rsidR="004D73BB" w:rsidRPr="00043224" w:rsidRDefault="004D73BB" w:rsidP="004D73BB">
      <w:pPr>
        <w:ind w:firstLine="567"/>
        <w:jc w:val="both"/>
        <w:rPr>
          <w:sz w:val="20"/>
          <w:szCs w:val="20"/>
        </w:rPr>
      </w:pPr>
    </w:p>
    <w:p w:rsidR="004D73BB" w:rsidRDefault="004D73BB" w:rsidP="004D73BB">
      <w:pPr>
        <w:pStyle w:val="a5"/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043224">
        <w:rPr>
          <w:b/>
          <w:sz w:val="20"/>
          <w:szCs w:val="20"/>
        </w:rPr>
        <w:t>Стоимость работ (услуг) и порядок расчетов</w:t>
      </w:r>
    </w:p>
    <w:p w:rsidR="004D73BB" w:rsidRPr="00043224" w:rsidRDefault="004D73BB" w:rsidP="004D73BB">
      <w:pPr>
        <w:pStyle w:val="a5"/>
        <w:rPr>
          <w:b/>
          <w:sz w:val="20"/>
          <w:szCs w:val="20"/>
        </w:rPr>
      </w:pP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5.1.</w:t>
      </w:r>
      <w:r w:rsidRPr="00043224">
        <w:rPr>
          <w:sz w:val="20"/>
          <w:szCs w:val="20"/>
        </w:rPr>
        <w:tab/>
        <w:t xml:space="preserve">Стоимость работ (услуг) по техническому обслуживанию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составляет сумму, указанную в Приложении № 1 к настоящему Договору. </w:t>
      </w:r>
    </w:p>
    <w:p w:rsidR="004D73BB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Исполнитель вправе изменить стоимость работ (услуг) по техническому обслуживан</w:t>
      </w:r>
      <w:r>
        <w:rPr>
          <w:sz w:val="20"/>
          <w:szCs w:val="20"/>
        </w:rPr>
        <w:t xml:space="preserve">ию ВКГО в одностороннем порядке. </w:t>
      </w:r>
      <w:r w:rsidRPr="00043224">
        <w:rPr>
          <w:sz w:val="20"/>
          <w:szCs w:val="20"/>
        </w:rPr>
        <w:t xml:space="preserve">Исполнитель уведомляет Заказчика об изменении стоимости работ (услуг) по техническому обслуживанию </w:t>
      </w:r>
      <w:r>
        <w:rPr>
          <w:sz w:val="20"/>
          <w:szCs w:val="20"/>
        </w:rPr>
        <w:t>ВКГО</w:t>
      </w:r>
      <w:r>
        <w:rPr>
          <w:bCs/>
          <w:sz w:val="20"/>
          <w:szCs w:val="20"/>
        </w:rPr>
        <w:t xml:space="preserve">. </w:t>
      </w:r>
      <w:r w:rsidRPr="00043224">
        <w:rPr>
          <w:sz w:val="20"/>
          <w:szCs w:val="20"/>
        </w:rPr>
        <w:t xml:space="preserve">При этом стоимость работ подлежит изменению с даты </w:t>
      </w:r>
      <w:r>
        <w:rPr>
          <w:sz w:val="20"/>
          <w:szCs w:val="20"/>
        </w:rPr>
        <w:t>указанной в уведомлении.</w:t>
      </w:r>
    </w:p>
    <w:p w:rsidR="004D73BB" w:rsidRPr="00A07440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A07440">
        <w:rPr>
          <w:sz w:val="20"/>
          <w:szCs w:val="20"/>
        </w:rPr>
        <w:t>5.2.</w:t>
      </w:r>
      <w:r w:rsidRPr="00A07440">
        <w:rPr>
          <w:sz w:val="20"/>
          <w:szCs w:val="20"/>
        </w:rPr>
        <w:tab/>
        <w:t>Стоимость работ по ремонту ВКГО не включена в стоимость работ по техническому обслуживанию ВКГО и оплачивается отдельно. В стоимость работ по ремонту ВКГО не включена стоимость материалов.</w:t>
      </w:r>
    </w:p>
    <w:p w:rsidR="004D73BB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A07440">
        <w:rPr>
          <w:sz w:val="20"/>
          <w:szCs w:val="20"/>
        </w:rPr>
        <w:t>5.3.</w:t>
      </w:r>
      <w:r w:rsidRPr="00A07440">
        <w:rPr>
          <w:sz w:val="20"/>
          <w:szCs w:val="20"/>
        </w:rPr>
        <w:tab/>
      </w:r>
      <w:r w:rsidRPr="00F11F69">
        <w:rPr>
          <w:sz w:val="20"/>
          <w:szCs w:val="20"/>
        </w:rPr>
        <w:t xml:space="preserve">Оплата стоимости работ по техническому обслуживанию производиться ежемесячными платежами на основании квитанций за ЖКУ, с включенной строкой ТО ВКГО, выставляемых организацией, осуществляющей деятельность по управлению </w:t>
      </w:r>
      <w:r>
        <w:rPr>
          <w:sz w:val="20"/>
          <w:szCs w:val="20"/>
        </w:rPr>
        <w:t>домом.</w:t>
      </w:r>
      <w:r w:rsidRPr="00F11F69">
        <w:rPr>
          <w:sz w:val="20"/>
          <w:szCs w:val="20"/>
        </w:rPr>
        <w:t xml:space="preserve"> </w:t>
      </w:r>
    </w:p>
    <w:p w:rsidR="004D73BB" w:rsidRPr="00A07440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F11F69">
        <w:rPr>
          <w:sz w:val="20"/>
          <w:szCs w:val="20"/>
        </w:rPr>
        <w:t>5.</w:t>
      </w:r>
      <w:r>
        <w:rPr>
          <w:sz w:val="20"/>
          <w:szCs w:val="20"/>
        </w:rPr>
        <w:t>4</w:t>
      </w:r>
      <w:r w:rsidRPr="00F11F69">
        <w:rPr>
          <w:sz w:val="20"/>
          <w:szCs w:val="20"/>
        </w:rPr>
        <w:t>.</w:t>
      </w:r>
      <w:r w:rsidRPr="00F11F69">
        <w:rPr>
          <w:sz w:val="20"/>
          <w:szCs w:val="20"/>
        </w:rPr>
        <w:tab/>
        <w:t>Оплата стоимости ремонта внутриквартирного газового оборудования, а также материалов, производится Заказчиком в день подписания акта сдачи-приемки выполненных работ (оказанных услуг) работнику Исполнителя на основании платежного документа, предоставленного Исполнителем.</w:t>
      </w:r>
    </w:p>
    <w:p w:rsidR="004D73BB" w:rsidRDefault="004D73BB" w:rsidP="004D73BB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4D73BB" w:rsidRPr="00A07440" w:rsidRDefault="004D73BB" w:rsidP="004D73BB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4D73BB" w:rsidRPr="00A07440" w:rsidRDefault="004D73BB" w:rsidP="004D73BB">
      <w:pPr>
        <w:pStyle w:val="a5"/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A07440">
        <w:rPr>
          <w:b/>
          <w:sz w:val="20"/>
          <w:szCs w:val="20"/>
        </w:rPr>
        <w:lastRenderedPageBreak/>
        <w:t>Ответственность Сторон</w:t>
      </w:r>
    </w:p>
    <w:p w:rsidR="004D73BB" w:rsidRPr="00043224" w:rsidRDefault="004D73BB" w:rsidP="004D73BB">
      <w:pPr>
        <w:pStyle w:val="a5"/>
        <w:rPr>
          <w:b/>
          <w:sz w:val="20"/>
          <w:szCs w:val="20"/>
        </w:rPr>
      </w:pPr>
    </w:p>
    <w:p w:rsidR="004D73BB" w:rsidRPr="00043224" w:rsidRDefault="004D73BB" w:rsidP="004D73BB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Pr="00043224">
        <w:rPr>
          <w:sz w:val="20"/>
          <w:szCs w:val="20"/>
        </w:rPr>
        <w:t>.1. В случае неисполнения или ненадлежащего исполнения условий настоящего Договора Стороны несут ответственность в соответствии с законодательством РФ.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Pr="00043224">
        <w:rPr>
          <w:sz w:val="20"/>
          <w:szCs w:val="20"/>
        </w:rPr>
        <w:t>.2.</w:t>
      </w:r>
      <w:r w:rsidRPr="00043224">
        <w:rPr>
          <w:sz w:val="20"/>
          <w:szCs w:val="20"/>
        </w:rPr>
        <w:tab/>
        <w:t xml:space="preserve">В случае необеспечения Заказчиком доступа (его отсутствия) к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при выполнении Исполнителем работ (оказании услуг) по </w:t>
      </w:r>
      <w:r>
        <w:rPr>
          <w:sz w:val="20"/>
          <w:szCs w:val="20"/>
        </w:rPr>
        <w:t xml:space="preserve">техническому обслуживанию ВКГО </w:t>
      </w:r>
      <w:r w:rsidRPr="00043224">
        <w:rPr>
          <w:sz w:val="20"/>
          <w:szCs w:val="20"/>
        </w:rPr>
        <w:t>Исполнитель не несет ответственность за его безопасную эксплуатацию.</w:t>
      </w:r>
    </w:p>
    <w:p w:rsidR="004D73BB" w:rsidRPr="00043224" w:rsidRDefault="004D73BB" w:rsidP="004D73BB">
      <w:pPr>
        <w:ind w:firstLine="868"/>
        <w:jc w:val="both"/>
        <w:rPr>
          <w:sz w:val="20"/>
          <w:szCs w:val="20"/>
        </w:rPr>
      </w:pPr>
    </w:p>
    <w:p w:rsidR="004D73BB" w:rsidRDefault="004D73BB" w:rsidP="004D73BB">
      <w:pPr>
        <w:pStyle w:val="a5"/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043224">
        <w:rPr>
          <w:b/>
          <w:sz w:val="20"/>
          <w:szCs w:val="20"/>
        </w:rPr>
        <w:t>Порядок разрешения споров</w:t>
      </w:r>
    </w:p>
    <w:p w:rsidR="004D73BB" w:rsidRPr="00043224" w:rsidRDefault="004D73BB" w:rsidP="004D73BB">
      <w:pPr>
        <w:pStyle w:val="a5"/>
        <w:rPr>
          <w:b/>
          <w:sz w:val="20"/>
          <w:szCs w:val="20"/>
        </w:rPr>
      </w:pPr>
    </w:p>
    <w:p w:rsidR="004D73BB" w:rsidRPr="00043224" w:rsidRDefault="004D73BB" w:rsidP="004D73BB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7</w:t>
      </w:r>
      <w:r w:rsidRPr="00043224">
        <w:rPr>
          <w:sz w:val="20"/>
          <w:szCs w:val="20"/>
        </w:rPr>
        <w:t>.1. Все споры и разногласия, возникающие между Сторонами в процессе исполнения настоящего Договора, подлежат разрешению путем переговоров.</w:t>
      </w:r>
    </w:p>
    <w:p w:rsidR="004D73BB" w:rsidRPr="00043224" w:rsidRDefault="004D73BB" w:rsidP="004D73BB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7</w:t>
      </w:r>
      <w:r w:rsidRPr="00043224">
        <w:rPr>
          <w:sz w:val="20"/>
          <w:szCs w:val="20"/>
        </w:rPr>
        <w:t>.2. В случае не</w:t>
      </w:r>
      <w:r>
        <w:rPr>
          <w:sz w:val="20"/>
          <w:szCs w:val="20"/>
        </w:rPr>
        <w:t xml:space="preserve"> </w:t>
      </w:r>
      <w:r w:rsidRPr="00043224">
        <w:rPr>
          <w:sz w:val="20"/>
          <w:szCs w:val="20"/>
        </w:rPr>
        <w:t>достижения согласия в процессе переговоров все споры между Сторонами разрешаются в соответствии с законодательством РФ.</w:t>
      </w:r>
    </w:p>
    <w:p w:rsidR="004D73BB" w:rsidRPr="00043224" w:rsidRDefault="004D73BB" w:rsidP="004D73BB">
      <w:pPr>
        <w:ind w:firstLine="868"/>
        <w:jc w:val="both"/>
        <w:rPr>
          <w:sz w:val="20"/>
          <w:szCs w:val="20"/>
        </w:rPr>
      </w:pPr>
    </w:p>
    <w:p w:rsidR="004D73BB" w:rsidRDefault="004D73BB" w:rsidP="004D73BB">
      <w:pPr>
        <w:pStyle w:val="a5"/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043224">
        <w:rPr>
          <w:b/>
          <w:sz w:val="20"/>
          <w:szCs w:val="20"/>
        </w:rPr>
        <w:t>Форс-мажор</w:t>
      </w:r>
    </w:p>
    <w:p w:rsidR="004D73BB" w:rsidRPr="00043224" w:rsidRDefault="004D73BB" w:rsidP="004D73BB">
      <w:pPr>
        <w:pStyle w:val="a5"/>
        <w:rPr>
          <w:b/>
          <w:sz w:val="20"/>
          <w:szCs w:val="20"/>
        </w:rPr>
      </w:pPr>
    </w:p>
    <w:p w:rsidR="004D73BB" w:rsidRPr="00043224" w:rsidRDefault="004D73BB" w:rsidP="004D73BB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Pr="00043224">
        <w:rPr>
          <w:sz w:val="20"/>
          <w:szCs w:val="20"/>
        </w:rPr>
        <w:t xml:space="preserve">.1. Стороны освобождаются от ответственности за полное или частичное невыполнение условий настоящего Договора в случае, если это невыполнение вызвано обстоятельствами непреодолимой силы (стихийные бедствия, взрывы и др.). Срок исполнения обязательств по настоящему Договору продлевается соразмерно времени, в течение которого действовали обстоятельства непреодолимой силы, а также последствия, вызванные этими обстоятельствами. Стороны обязаны уведомить о наступлении таких обстоятельств в течение 30 (Тридцати) дней со дня их наступления. </w:t>
      </w:r>
    </w:p>
    <w:p w:rsidR="004D73BB" w:rsidRDefault="004D73BB" w:rsidP="004D73BB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Pr="00043224">
        <w:rPr>
          <w:sz w:val="20"/>
          <w:szCs w:val="20"/>
        </w:rPr>
        <w:t>.2. Если эти обстоятельства будут длиться более 3 (Трех) месяцев, Стороны должны принять меры с целью определения дальнейших действий по исполнению обязательств по настоящему Договору.</w:t>
      </w:r>
    </w:p>
    <w:p w:rsidR="004D73BB" w:rsidRDefault="004D73BB" w:rsidP="004D73BB">
      <w:pPr>
        <w:ind w:firstLine="567"/>
        <w:jc w:val="both"/>
        <w:rPr>
          <w:sz w:val="20"/>
          <w:szCs w:val="20"/>
        </w:rPr>
      </w:pPr>
    </w:p>
    <w:p w:rsidR="004D73BB" w:rsidRPr="00043224" w:rsidRDefault="004D73BB" w:rsidP="004D73BB">
      <w:pPr>
        <w:pStyle w:val="a5"/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043224">
        <w:rPr>
          <w:b/>
          <w:sz w:val="20"/>
          <w:szCs w:val="20"/>
        </w:rPr>
        <w:t>Заключительные положения</w:t>
      </w:r>
    </w:p>
    <w:p w:rsidR="004D73BB" w:rsidRPr="00043224" w:rsidRDefault="004D73BB" w:rsidP="004D73BB">
      <w:pPr>
        <w:jc w:val="center"/>
        <w:rPr>
          <w:b/>
          <w:sz w:val="20"/>
          <w:szCs w:val="20"/>
        </w:rPr>
      </w:pP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Pr="00043224">
        <w:rPr>
          <w:sz w:val="20"/>
          <w:szCs w:val="20"/>
        </w:rPr>
        <w:t>.1.</w:t>
      </w:r>
      <w:r w:rsidRPr="00043224">
        <w:rPr>
          <w:sz w:val="20"/>
          <w:szCs w:val="20"/>
        </w:rPr>
        <w:tab/>
        <w:t xml:space="preserve">Договор вступает в силу с момента подписания и заключен на неопределенный срок. 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Pr="00043224">
        <w:rPr>
          <w:sz w:val="20"/>
          <w:szCs w:val="20"/>
        </w:rPr>
        <w:t>.2.</w:t>
      </w:r>
      <w:r w:rsidRPr="00043224">
        <w:rPr>
          <w:sz w:val="20"/>
          <w:szCs w:val="20"/>
        </w:rPr>
        <w:tab/>
        <w:t>Настоящий Договор может быть расторгнут по основаниям, предусмотренным законодательством РФ.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Pr="00043224">
        <w:rPr>
          <w:sz w:val="20"/>
          <w:szCs w:val="20"/>
        </w:rPr>
        <w:t>.3.</w:t>
      </w:r>
      <w:r w:rsidRPr="00043224">
        <w:rPr>
          <w:sz w:val="20"/>
          <w:szCs w:val="20"/>
        </w:rPr>
        <w:tab/>
        <w:t>Настоящий Договор составлен в двух подлинных экземплярах, имеющих одинаковую юридическую силу, по одному экземпляру для каждой из Сторон.</w:t>
      </w:r>
    </w:p>
    <w:p w:rsidR="004D73BB" w:rsidRPr="00043224" w:rsidRDefault="004D73BB" w:rsidP="004D73BB">
      <w:pPr>
        <w:ind w:firstLine="567"/>
        <w:jc w:val="both"/>
        <w:rPr>
          <w:sz w:val="20"/>
          <w:szCs w:val="20"/>
        </w:rPr>
      </w:pPr>
    </w:p>
    <w:p w:rsidR="004D73BB" w:rsidRPr="00043224" w:rsidRDefault="004D73BB" w:rsidP="004D73BB">
      <w:pPr>
        <w:ind w:left="360"/>
        <w:jc w:val="center"/>
        <w:rPr>
          <w:b/>
          <w:sz w:val="20"/>
          <w:szCs w:val="20"/>
        </w:rPr>
      </w:pPr>
      <w:r w:rsidRPr="00043224"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>0</w:t>
      </w:r>
      <w:r w:rsidRPr="00043224">
        <w:rPr>
          <w:b/>
          <w:sz w:val="20"/>
          <w:szCs w:val="20"/>
        </w:rPr>
        <w:t>. Адреса и банковские реквизиты Сторон</w:t>
      </w:r>
    </w:p>
    <w:p w:rsidR="004D73BB" w:rsidRPr="00043224" w:rsidRDefault="004D73BB" w:rsidP="004D73BB">
      <w:pPr>
        <w:jc w:val="center"/>
        <w:rPr>
          <w:b/>
          <w:sz w:val="20"/>
          <w:szCs w:val="20"/>
        </w:rPr>
      </w:pPr>
    </w:p>
    <w:p w:rsidR="004D73BB" w:rsidRPr="00043224" w:rsidRDefault="004D73BB" w:rsidP="004D73BB">
      <w:pPr>
        <w:jc w:val="center"/>
        <w:rPr>
          <w:b/>
          <w:sz w:val="20"/>
          <w:szCs w:val="20"/>
        </w:rPr>
      </w:pPr>
    </w:p>
    <w:tbl>
      <w:tblPr>
        <w:tblW w:w="0" w:type="auto"/>
        <w:tblInd w:w="675" w:type="dxa"/>
        <w:tblLook w:val="01E0" w:firstRow="1" w:lastRow="1" w:firstColumn="1" w:lastColumn="1" w:noHBand="0" w:noVBand="0"/>
      </w:tblPr>
      <w:tblGrid>
        <w:gridCol w:w="4532"/>
        <w:gridCol w:w="5116"/>
      </w:tblGrid>
      <w:tr w:rsidR="004D73BB" w:rsidRPr="00043224" w:rsidTr="00BA5A2A">
        <w:tc>
          <w:tcPr>
            <w:tcW w:w="4432" w:type="dxa"/>
          </w:tcPr>
          <w:p w:rsidR="004D73BB" w:rsidRPr="00043224" w:rsidRDefault="004D73BB" w:rsidP="00BA5A2A">
            <w:pPr>
              <w:rPr>
                <w:b/>
                <w:sz w:val="20"/>
                <w:szCs w:val="20"/>
              </w:rPr>
            </w:pPr>
            <w:r w:rsidRPr="00043224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5116" w:type="dxa"/>
          </w:tcPr>
          <w:p w:rsidR="004D73BB" w:rsidRPr="00AA5F2D" w:rsidRDefault="004D73BB" w:rsidP="00BA5A2A">
            <w:pPr>
              <w:rPr>
                <w:b/>
                <w:sz w:val="20"/>
                <w:szCs w:val="20"/>
              </w:rPr>
            </w:pPr>
            <w:r w:rsidRPr="00AA5F2D">
              <w:rPr>
                <w:b/>
                <w:sz w:val="20"/>
                <w:szCs w:val="20"/>
              </w:rPr>
              <w:t>Исполнитель: ООО «ЭЛИТГАЗ»</w:t>
            </w:r>
          </w:p>
        </w:tc>
      </w:tr>
      <w:tr w:rsidR="004D73BB" w:rsidRPr="00043224" w:rsidTr="00BA5A2A">
        <w:tc>
          <w:tcPr>
            <w:tcW w:w="4432" w:type="dxa"/>
          </w:tcPr>
          <w:p w:rsidR="004D73BB" w:rsidRDefault="004D73BB" w:rsidP="00BA5A2A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________________________________________</w:t>
            </w:r>
          </w:p>
          <w:p w:rsidR="004D73BB" w:rsidRPr="00141BAF" w:rsidRDefault="004D73BB" w:rsidP="00BA5A2A">
            <w:pPr>
              <w:jc w:val="both"/>
              <w:rPr>
                <w:b/>
                <w:sz w:val="20"/>
                <w:szCs w:val="20"/>
              </w:rPr>
            </w:pP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4316"/>
            </w:tblGrid>
            <w:tr w:rsidR="004D73BB" w:rsidRPr="00043224" w:rsidTr="00BA5A2A">
              <w:trPr>
                <w:trHeight w:val="390"/>
              </w:trPr>
              <w:tc>
                <w:tcPr>
                  <w:tcW w:w="4216" w:type="dxa"/>
                </w:tcPr>
                <w:p w:rsidR="004D73BB" w:rsidRPr="00043224" w:rsidRDefault="004D73BB" w:rsidP="00BA5A2A">
                  <w:pPr>
                    <w:jc w:val="both"/>
                    <w:rPr>
                      <w:sz w:val="20"/>
                      <w:szCs w:val="20"/>
                    </w:rPr>
                  </w:pPr>
                  <w:r w:rsidRPr="00043224">
                    <w:rPr>
                      <w:sz w:val="20"/>
                      <w:szCs w:val="20"/>
                    </w:rPr>
                    <w:t>Место жительства</w:t>
                  </w:r>
                  <w:r>
                    <w:rPr>
                      <w:sz w:val="20"/>
                      <w:szCs w:val="20"/>
                    </w:rPr>
                    <w:t>: _______________________</w:t>
                  </w:r>
                </w:p>
              </w:tc>
            </w:tr>
            <w:tr w:rsidR="004D73BB" w:rsidRPr="00043224" w:rsidTr="00BA5A2A">
              <w:tc>
                <w:tcPr>
                  <w:tcW w:w="4216" w:type="dxa"/>
                </w:tcPr>
                <w:p w:rsidR="004D73BB" w:rsidRPr="00043224" w:rsidRDefault="004D73BB" w:rsidP="00BA5A2A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________________________________________</w:t>
                  </w:r>
                </w:p>
              </w:tc>
            </w:tr>
            <w:tr w:rsidR="004D73BB" w:rsidRPr="00043224" w:rsidTr="00BA5A2A">
              <w:tc>
                <w:tcPr>
                  <w:tcW w:w="4216" w:type="dxa"/>
                </w:tcPr>
                <w:p w:rsidR="004D73BB" w:rsidRDefault="004D73BB" w:rsidP="00BA5A2A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4D73BB" w:rsidRDefault="004D73BB" w:rsidP="00BA5A2A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________________________________________</w:t>
                  </w:r>
                </w:p>
                <w:p w:rsidR="005B426F" w:rsidRDefault="004D73BB" w:rsidP="00BA5A2A">
                  <w:pPr>
                    <w:jc w:val="both"/>
                    <w:rPr>
                      <w:sz w:val="20"/>
                      <w:szCs w:val="20"/>
                    </w:rPr>
                  </w:pPr>
                  <w:r w:rsidRPr="00043224">
                    <w:rPr>
                      <w:sz w:val="20"/>
                      <w:szCs w:val="20"/>
                    </w:rPr>
                    <w:t>Паспорт: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  <w:p w:rsidR="004D73BB" w:rsidRPr="00043224" w:rsidRDefault="004D73BB" w:rsidP="00BA5A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4D73BB" w:rsidRPr="00043224" w:rsidTr="00BA5A2A">
              <w:tc>
                <w:tcPr>
                  <w:tcW w:w="4216" w:type="dxa"/>
                </w:tcPr>
                <w:p w:rsidR="00BE0AE5" w:rsidRDefault="00BC5375" w:rsidP="00BA5A2A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__</w:t>
                  </w:r>
                  <w:r w:rsidR="00BE0AE5">
                    <w:rPr>
                      <w:sz w:val="20"/>
                      <w:szCs w:val="20"/>
                    </w:rPr>
                    <w:t>______________________________________</w:t>
                  </w:r>
                </w:p>
                <w:p w:rsidR="004D73BB" w:rsidRDefault="004D73BB" w:rsidP="00BA5A2A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Выдан ________________________________________</w:t>
                  </w:r>
                </w:p>
                <w:p w:rsidR="00BC5375" w:rsidRDefault="00BC5375" w:rsidP="00BA5A2A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B426F" w:rsidRDefault="00BC5375" w:rsidP="00BA5A2A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________________________________________</w:t>
                  </w:r>
                </w:p>
                <w:p w:rsidR="00BC5375" w:rsidRDefault="00BC5375" w:rsidP="00BA5A2A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B426F" w:rsidRPr="00043224" w:rsidRDefault="005B426F" w:rsidP="00BA5A2A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_________________________________________</w:t>
                  </w:r>
                </w:p>
              </w:tc>
            </w:tr>
            <w:tr w:rsidR="004D73BB" w:rsidRPr="00043224" w:rsidTr="00BA5A2A">
              <w:tc>
                <w:tcPr>
                  <w:tcW w:w="4216" w:type="dxa"/>
                </w:tcPr>
                <w:p w:rsidR="004D73BB" w:rsidRPr="00043224" w:rsidRDefault="004D73BB" w:rsidP="00BA5A2A">
                  <w:pPr>
                    <w:jc w:val="both"/>
                    <w:rPr>
                      <w:sz w:val="20"/>
                      <w:szCs w:val="20"/>
                    </w:rPr>
                  </w:pPr>
                  <w:r w:rsidRPr="00043224">
                    <w:rPr>
                      <w:sz w:val="20"/>
                      <w:szCs w:val="20"/>
                    </w:rPr>
                    <w:t>Контактный телефон:</w:t>
                  </w:r>
                </w:p>
              </w:tc>
            </w:tr>
            <w:tr w:rsidR="004D73BB" w:rsidRPr="00043224" w:rsidTr="00BA5A2A">
              <w:tc>
                <w:tcPr>
                  <w:tcW w:w="4216" w:type="dxa"/>
                </w:tcPr>
                <w:p w:rsidR="004D73BB" w:rsidRPr="00043224" w:rsidRDefault="004D73BB" w:rsidP="00BA5A2A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________________________________________</w:t>
                  </w:r>
                </w:p>
              </w:tc>
            </w:tr>
            <w:tr w:rsidR="004D73BB" w:rsidRPr="00043224" w:rsidTr="00BA5A2A">
              <w:tc>
                <w:tcPr>
                  <w:tcW w:w="4216" w:type="dxa"/>
                </w:tcPr>
                <w:p w:rsidR="004D73BB" w:rsidRPr="00043224" w:rsidRDefault="004D73BB" w:rsidP="00BA5A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4D73BB" w:rsidRPr="00043224" w:rsidTr="00BA5A2A">
              <w:tc>
                <w:tcPr>
                  <w:tcW w:w="4216" w:type="dxa"/>
                </w:tcPr>
                <w:p w:rsidR="004D73BB" w:rsidRDefault="004D73BB" w:rsidP="00BA5A2A">
                  <w:pPr>
                    <w:jc w:val="both"/>
                    <w:rPr>
                      <w:sz w:val="18"/>
                      <w:szCs w:val="18"/>
                    </w:rPr>
                  </w:pPr>
                </w:p>
                <w:p w:rsidR="004D73BB" w:rsidRDefault="004D73BB" w:rsidP="00BA5A2A">
                  <w:pPr>
                    <w:jc w:val="both"/>
                    <w:rPr>
                      <w:sz w:val="18"/>
                      <w:szCs w:val="18"/>
                    </w:rPr>
                  </w:pPr>
                </w:p>
                <w:p w:rsidR="004D73BB" w:rsidRDefault="004D73BB" w:rsidP="00BA5A2A">
                  <w:pPr>
                    <w:jc w:val="both"/>
                    <w:rPr>
                      <w:sz w:val="18"/>
                      <w:szCs w:val="18"/>
                    </w:rPr>
                  </w:pPr>
                </w:p>
                <w:p w:rsidR="004D73BB" w:rsidRDefault="004D73BB" w:rsidP="00BA5A2A">
                  <w:pPr>
                    <w:jc w:val="both"/>
                    <w:rPr>
                      <w:sz w:val="18"/>
                      <w:szCs w:val="18"/>
                    </w:rPr>
                  </w:pPr>
                </w:p>
                <w:p w:rsidR="004D73BB" w:rsidRPr="00043224" w:rsidRDefault="004D73BB" w:rsidP="00BA5A2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</w:tr>
            <w:tr w:rsidR="004D73BB" w:rsidRPr="00043224" w:rsidTr="00BA5A2A">
              <w:tc>
                <w:tcPr>
                  <w:tcW w:w="4216" w:type="dxa"/>
                </w:tcPr>
                <w:p w:rsidR="004D73BB" w:rsidRPr="00043224" w:rsidRDefault="004D73BB" w:rsidP="00BA5A2A">
                  <w:pPr>
                    <w:jc w:val="both"/>
                    <w:rPr>
                      <w:sz w:val="18"/>
                      <w:szCs w:val="18"/>
                    </w:rPr>
                  </w:pPr>
                  <w:r w:rsidRPr="00043224">
                    <w:rPr>
                      <w:sz w:val="18"/>
                      <w:szCs w:val="18"/>
                    </w:rPr>
                    <w:t>_______________________ _________________</w:t>
                  </w:r>
                </w:p>
              </w:tc>
            </w:tr>
            <w:tr w:rsidR="004D73BB" w:rsidRPr="00043224" w:rsidTr="00BA5A2A">
              <w:tc>
                <w:tcPr>
                  <w:tcW w:w="4216" w:type="dxa"/>
                </w:tcPr>
                <w:p w:rsidR="004D73BB" w:rsidRPr="00043224" w:rsidRDefault="004D73BB" w:rsidP="00BA5A2A">
                  <w:pPr>
                    <w:jc w:val="both"/>
                    <w:rPr>
                      <w:sz w:val="14"/>
                      <w:szCs w:val="14"/>
                    </w:rPr>
                  </w:pPr>
                  <w:r w:rsidRPr="00043224">
                    <w:rPr>
                      <w:sz w:val="14"/>
                      <w:szCs w:val="14"/>
                    </w:rPr>
                    <w:t xml:space="preserve">                      (</w:t>
                  </w:r>
                  <w:proofErr w:type="gramStart"/>
                  <w:r w:rsidRPr="00043224">
                    <w:rPr>
                      <w:sz w:val="14"/>
                      <w:szCs w:val="14"/>
                    </w:rPr>
                    <w:t xml:space="preserve">подпись)   </w:t>
                  </w:r>
                  <w:proofErr w:type="gramEnd"/>
                  <w:r w:rsidRPr="00043224">
                    <w:rPr>
                      <w:sz w:val="14"/>
                      <w:szCs w:val="14"/>
                    </w:rPr>
                    <w:t xml:space="preserve">                        (И.О.Ф.)</w:t>
                  </w:r>
                </w:p>
              </w:tc>
            </w:tr>
          </w:tbl>
          <w:p w:rsidR="004D73BB" w:rsidRPr="00043224" w:rsidRDefault="004D73BB" w:rsidP="00BA5A2A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5116" w:type="dxa"/>
          </w:tcPr>
          <w:p w:rsidR="004D73BB" w:rsidRPr="000A3477" w:rsidRDefault="004D73BB" w:rsidP="00BA5A2A">
            <w:pPr>
              <w:rPr>
                <w:sz w:val="20"/>
                <w:szCs w:val="20"/>
              </w:rPr>
            </w:pPr>
            <w:r w:rsidRPr="000A3477">
              <w:rPr>
                <w:sz w:val="20"/>
                <w:szCs w:val="20"/>
              </w:rPr>
              <w:t xml:space="preserve">Адрес местонахождения: 143905, МО, </w:t>
            </w:r>
            <w:proofErr w:type="spellStart"/>
            <w:r w:rsidRPr="000A3477">
              <w:rPr>
                <w:sz w:val="20"/>
                <w:szCs w:val="20"/>
              </w:rPr>
              <w:t>г.Балашиха</w:t>
            </w:r>
            <w:proofErr w:type="spellEnd"/>
            <w:r w:rsidRPr="000A3477">
              <w:rPr>
                <w:sz w:val="20"/>
                <w:szCs w:val="20"/>
              </w:rPr>
              <w:t>,</w:t>
            </w:r>
          </w:p>
          <w:p w:rsidR="004D73BB" w:rsidRPr="000A3477" w:rsidRDefault="004D73BB" w:rsidP="00BA5A2A">
            <w:pPr>
              <w:rPr>
                <w:sz w:val="20"/>
                <w:szCs w:val="20"/>
              </w:rPr>
            </w:pPr>
            <w:r w:rsidRPr="000A3477">
              <w:rPr>
                <w:sz w:val="20"/>
                <w:szCs w:val="20"/>
              </w:rPr>
              <w:t xml:space="preserve"> </w:t>
            </w:r>
            <w:proofErr w:type="spellStart"/>
            <w:r w:rsidRPr="000A3477">
              <w:rPr>
                <w:sz w:val="20"/>
                <w:szCs w:val="20"/>
              </w:rPr>
              <w:t>ул.Свердлова</w:t>
            </w:r>
            <w:proofErr w:type="spellEnd"/>
            <w:r w:rsidRPr="000A3477">
              <w:rPr>
                <w:sz w:val="20"/>
                <w:szCs w:val="20"/>
              </w:rPr>
              <w:t>, д.17А.</w:t>
            </w:r>
          </w:p>
          <w:p w:rsidR="004D73BB" w:rsidRPr="000A3477" w:rsidRDefault="004D73BB" w:rsidP="00BA5A2A">
            <w:pPr>
              <w:rPr>
                <w:sz w:val="20"/>
                <w:szCs w:val="20"/>
              </w:rPr>
            </w:pPr>
            <w:r w:rsidRPr="000A3477">
              <w:rPr>
                <w:sz w:val="20"/>
                <w:szCs w:val="20"/>
              </w:rPr>
              <w:t>ОГРН 1165001053480</w:t>
            </w:r>
          </w:p>
          <w:p w:rsidR="004D73BB" w:rsidRPr="000A3477" w:rsidRDefault="004D73BB" w:rsidP="00BA5A2A">
            <w:pPr>
              <w:rPr>
                <w:sz w:val="20"/>
                <w:szCs w:val="20"/>
              </w:rPr>
            </w:pPr>
            <w:r w:rsidRPr="000A3477">
              <w:rPr>
                <w:sz w:val="20"/>
                <w:szCs w:val="20"/>
              </w:rPr>
              <w:t>ИНН 5001110277</w:t>
            </w:r>
          </w:p>
          <w:p w:rsidR="004D73BB" w:rsidRPr="000A3477" w:rsidRDefault="004D73BB" w:rsidP="00BA5A2A">
            <w:pPr>
              <w:rPr>
                <w:sz w:val="20"/>
                <w:szCs w:val="20"/>
              </w:rPr>
            </w:pPr>
            <w:r w:rsidRPr="000A3477">
              <w:rPr>
                <w:sz w:val="20"/>
                <w:szCs w:val="20"/>
              </w:rPr>
              <w:t>КПП 500101001</w:t>
            </w:r>
          </w:p>
          <w:p w:rsidR="004D73BB" w:rsidRPr="000A3477" w:rsidRDefault="004D73BB" w:rsidP="00BA5A2A">
            <w:pPr>
              <w:rPr>
                <w:sz w:val="20"/>
                <w:szCs w:val="20"/>
              </w:rPr>
            </w:pPr>
            <w:r w:rsidRPr="000A3477">
              <w:rPr>
                <w:sz w:val="20"/>
                <w:szCs w:val="20"/>
              </w:rPr>
              <w:t>Банковские реквизиты:</w:t>
            </w:r>
          </w:p>
          <w:p w:rsidR="004D73BB" w:rsidRPr="000A3477" w:rsidRDefault="004D73BB" w:rsidP="00BA5A2A">
            <w:pPr>
              <w:rPr>
                <w:sz w:val="20"/>
                <w:szCs w:val="20"/>
              </w:rPr>
            </w:pPr>
            <w:r w:rsidRPr="000A3477">
              <w:rPr>
                <w:sz w:val="20"/>
                <w:szCs w:val="20"/>
              </w:rPr>
              <w:t>р/с 40702810200000116367</w:t>
            </w:r>
          </w:p>
          <w:p w:rsidR="004D73BB" w:rsidRPr="000A3477" w:rsidRDefault="004D73BB" w:rsidP="00BA5A2A">
            <w:pPr>
              <w:rPr>
                <w:sz w:val="20"/>
                <w:szCs w:val="20"/>
              </w:rPr>
            </w:pPr>
            <w:r w:rsidRPr="000A3477">
              <w:rPr>
                <w:sz w:val="20"/>
                <w:szCs w:val="20"/>
              </w:rPr>
              <w:t>в ВТБ 24 (ПАО)</w:t>
            </w:r>
          </w:p>
          <w:p w:rsidR="004D73BB" w:rsidRPr="000A3477" w:rsidRDefault="004D73BB" w:rsidP="00BA5A2A">
            <w:pPr>
              <w:rPr>
                <w:sz w:val="20"/>
                <w:szCs w:val="20"/>
              </w:rPr>
            </w:pPr>
            <w:r w:rsidRPr="000A3477">
              <w:rPr>
                <w:sz w:val="20"/>
                <w:szCs w:val="20"/>
              </w:rPr>
              <w:t>к/с 30101810100000000716</w:t>
            </w:r>
          </w:p>
          <w:p w:rsidR="004D73BB" w:rsidRPr="000A3477" w:rsidRDefault="004D73BB" w:rsidP="00BA5A2A">
            <w:pPr>
              <w:rPr>
                <w:sz w:val="20"/>
                <w:szCs w:val="20"/>
              </w:rPr>
            </w:pPr>
            <w:r w:rsidRPr="000A3477">
              <w:rPr>
                <w:sz w:val="20"/>
                <w:szCs w:val="20"/>
              </w:rPr>
              <w:t>БИК 044525716</w:t>
            </w:r>
          </w:p>
          <w:p w:rsidR="004D73BB" w:rsidRDefault="004D73BB" w:rsidP="00BA5A2A">
            <w:pPr>
              <w:rPr>
                <w:sz w:val="20"/>
                <w:szCs w:val="20"/>
              </w:rPr>
            </w:pPr>
            <w:r w:rsidRPr="000A3477">
              <w:rPr>
                <w:sz w:val="20"/>
                <w:szCs w:val="20"/>
              </w:rPr>
              <w:t>тел. 8-926-954-24-16, 8-903-711-19-16.</w:t>
            </w:r>
          </w:p>
          <w:p w:rsidR="004D73BB" w:rsidRDefault="004D73BB" w:rsidP="00BA5A2A">
            <w:pPr>
              <w:rPr>
                <w:sz w:val="20"/>
                <w:szCs w:val="20"/>
              </w:rPr>
            </w:pPr>
          </w:p>
          <w:p w:rsidR="004D73BB" w:rsidRDefault="004D73BB" w:rsidP="00BA5A2A">
            <w:pPr>
              <w:rPr>
                <w:sz w:val="20"/>
                <w:szCs w:val="20"/>
              </w:rPr>
            </w:pPr>
          </w:p>
          <w:p w:rsidR="004D73BB" w:rsidRDefault="004D73BB" w:rsidP="00BA5A2A">
            <w:pPr>
              <w:rPr>
                <w:sz w:val="20"/>
                <w:szCs w:val="20"/>
              </w:rPr>
            </w:pPr>
          </w:p>
          <w:p w:rsidR="004D73BB" w:rsidRDefault="004D73BB" w:rsidP="00BA5A2A">
            <w:pPr>
              <w:rPr>
                <w:sz w:val="20"/>
                <w:szCs w:val="20"/>
              </w:rPr>
            </w:pP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236"/>
              <w:gridCol w:w="4614"/>
            </w:tblGrid>
            <w:tr w:rsidR="004D73BB" w:rsidRPr="000A3477" w:rsidTr="00BA5A2A">
              <w:tc>
                <w:tcPr>
                  <w:tcW w:w="236" w:type="dxa"/>
                </w:tcPr>
                <w:p w:rsidR="004D73BB" w:rsidRPr="000A3477" w:rsidRDefault="004D73BB" w:rsidP="00BA5A2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614" w:type="dxa"/>
                </w:tcPr>
                <w:p w:rsidR="004D73BB" w:rsidRDefault="004D73BB" w:rsidP="00BA5A2A">
                  <w:pPr>
                    <w:ind w:left="-573" w:firstLine="573"/>
                    <w:rPr>
                      <w:b/>
                      <w:sz w:val="20"/>
                      <w:szCs w:val="20"/>
                    </w:rPr>
                  </w:pPr>
                </w:p>
                <w:p w:rsidR="004D73BB" w:rsidRPr="000A3477" w:rsidRDefault="004D73BB" w:rsidP="00BA5A2A">
                  <w:pPr>
                    <w:ind w:left="-573" w:firstLine="573"/>
                    <w:rPr>
                      <w:b/>
                      <w:sz w:val="20"/>
                      <w:szCs w:val="20"/>
                    </w:rPr>
                  </w:pPr>
                  <w:r w:rsidRPr="000A3477">
                    <w:rPr>
                      <w:b/>
                      <w:sz w:val="20"/>
                      <w:szCs w:val="20"/>
                    </w:rPr>
                    <w:t>Генеральный директор</w:t>
                  </w:r>
                </w:p>
                <w:p w:rsidR="004D73BB" w:rsidRDefault="004D73BB" w:rsidP="00BA5A2A">
                  <w:pPr>
                    <w:rPr>
                      <w:b/>
                      <w:sz w:val="20"/>
                      <w:szCs w:val="20"/>
                    </w:rPr>
                  </w:pPr>
                  <w:r w:rsidRPr="000A3477">
                    <w:rPr>
                      <w:b/>
                      <w:sz w:val="20"/>
                      <w:szCs w:val="20"/>
                    </w:rPr>
                    <w:t>ООО «ЭЛИТГАЗ»</w:t>
                  </w:r>
                </w:p>
                <w:p w:rsidR="004D73BB" w:rsidRDefault="004D73BB" w:rsidP="00BA5A2A">
                  <w:pPr>
                    <w:rPr>
                      <w:b/>
                      <w:sz w:val="20"/>
                      <w:szCs w:val="20"/>
                    </w:rPr>
                  </w:pPr>
                </w:p>
                <w:p w:rsidR="004D73BB" w:rsidRPr="000A3477" w:rsidRDefault="004D73BB" w:rsidP="00BA5A2A">
                  <w:pPr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4D73BB" w:rsidRPr="000A3477" w:rsidTr="00BA5A2A">
              <w:tc>
                <w:tcPr>
                  <w:tcW w:w="236" w:type="dxa"/>
                </w:tcPr>
                <w:p w:rsidR="004D73BB" w:rsidRPr="000A3477" w:rsidRDefault="004D73BB" w:rsidP="00BA5A2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614" w:type="dxa"/>
                </w:tcPr>
                <w:p w:rsidR="004D73BB" w:rsidRPr="000A3477" w:rsidRDefault="004D73BB" w:rsidP="00BA5A2A">
                  <w:pPr>
                    <w:rPr>
                      <w:b/>
                      <w:sz w:val="20"/>
                      <w:szCs w:val="20"/>
                    </w:rPr>
                  </w:pPr>
                  <w:r w:rsidRPr="000A3477">
                    <w:rPr>
                      <w:b/>
                      <w:sz w:val="20"/>
                      <w:szCs w:val="20"/>
                    </w:rPr>
                    <w:t>_______________________Т.В. Немченко</w:t>
                  </w:r>
                </w:p>
              </w:tc>
            </w:tr>
            <w:tr w:rsidR="004D73BB" w:rsidRPr="000A3477" w:rsidTr="00BA5A2A">
              <w:tc>
                <w:tcPr>
                  <w:tcW w:w="236" w:type="dxa"/>
                </w:tcPr>
                <w:p w:rsidR="004D73BB" w:rsidRPr="000A3477" w:rsidRDefault="004D73BB" w:rsidP="00BA5A2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614" w:type="dxa"/>
                </w:tcPr>
                <w:p w:rsidR="004D73BB" w:rsidRPr="000A3477" w:rsidRDefault="004D73BB" w:rsidP="00BA5A2A">
                  <w:pPr>
                    <w:rPr>
                      <w:sz w:val="20"/>
                      <w:szCs w:val="20"/>
                    </w:rPr>
                  </w:pPr>
                  <w:r w:rsidRPr="000A3477">
                    <w:rPr>
                      <w:sz w:val="20"/>
                      <w:szCs w:val="20"/>
                    </w:rPr>
                    <w:t>(подпись)</w:t>
                  </w:r>
                </w:p>
              </w:tc>
            </w:tr>
            <w:tr w:rsidR="004D73BB" w:rsidRPr="000A3477" w:rsidTr="00BA5A2A">
              <w:tc>
                <w:tcPr>
                  <w:tcW w:w="236" w:type="dxa"/>
                </w:tcPr>
                <w:p w:rsidR="004D73BB" w:rsidRPr="000A3477" w:rsidRDefault="004D73BB" w:rsidP="00BA5A2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614" w:type="dxa"/>
                </w:tcPr>
                <w:p w:rsidR="004D73BB" w:rsidRPr="000A3477" w:rsidRDefault="004D73BB" w:rsidP="00BA5A2A">
                  <w:pPr>
                    <w:rPr>
                      <w:sz w:val="20"/>
                      <w:szCs w:val="20"/>
                    </w:rPr>
                  </w:pPr>
                  <w:r w:rsidRPr="000A3477">
                    <w:rPr>
                      <w:sz w:val="20"/>
                      <w:szCs w:val="20"/>
                    </w:rPr>
                    <w:t>М.П.</w:t>
                  </w:r>
                </w:p>
              </w:tc>
            </w:tr>
          </w:tbl>
          <w:p w:rsidR="004D73BB" w:rsidRPr="000A3477" w:rsidRDefault="004D73BB" w:rsidP="00BA5A2A">
            <w:pPr>
              <w:rPr>
                <w:sz w:val="20"/>
                <w:szCs w:val="20"/>
              </w:rPr>
            </w:pPr>
          </w:p>
          <w:p w:rsidR="004D73BB" w:rsidRPr="00AA5F2D" w:rsidRDefault="004D73BB" w:rsidP="00BA5A2A">
            <w:pPr>
              <w:rPr>
                <w:sz w:val="20"/>
                <w:szCs w:val="20"/>
              </w:rPr>
            </w:pPr>
          </w:p>
        </w:tc>
      </w:tr>
    </w:tbl>
    <w:p w:rsidR="004D73BB" w:rsidRDefault="004D73BB" w:rsidP="004D73BB">
      <w:pPr>
        <w:ind w:left="6663"/>
        <w:rPr>
          <w:sz w:val="16"/>
          <w:szCs w:val="16"/>
        </w:rPr>
      </w:pPr>
    </w:p>
    <w:p w:rsidR="004D73BB" w:rsidRDefault="004D73BB" w:rsidP="004D73BB">
      <w:pPr>
        <w:ind w:left="6663"/>
        <w:rPr>
          <w:sz w:val="16"/>
          <w:szCs w:val="16"/>
        </w:rPr>
      </w:pPr>
    </w:p>
    <w:p w:rsidR="004D73BB" w:rsidRDefault="004D73BB" w:rsidP="004D73BB">
      <w:pPr>
        <w:ind w:left="6663"/>
        <w:rPr>
          <w:sz w:val="16"/>
          <w:szCs w:val="16"/>
        </w:rPr>
      </w:pPr>
    </w:p>
    <w:p w:rsidR="004D73BB" w:rsidRDefault="004D73BB" w:rsidP="004D73BB">
      <w:pPr>
        <w:ind w:left="6663"/>
        <w:rPr>
          <w:sz w:val="16"/>
          <w:szCs w:val="16"/>
        </w:rPr>
      </w:pPr>
    </w:p>
    <w:p w:rsidR="004D73BB" w:rsidRDefault="004D73BB" w:rsidP="004D73BB">
      <w:pPr>
        <w:ind w:left="6663"/>
        <w:rPr>
          <w:sz w:val="16"/>
          <w:szCs w:val="16"/>
        </w:rPr>
      </w:pPr>
    </w:p>
    <w:p w:rsidR="004D73BB" w:rsidRPr="00111388" w:rsidRDefault="004D73BB" w:rsidP="004D73BB">
      <w:pPr>
        <w:ind w:left="6663"/>
        <w:rPr>
          <w:sz w:val="16"/>
          <w:szCs w:val="16"/>
        </w:rPr>
      </w:pPr>
    </w:p>
    <w:p w:rsidR="004D73BB" w:rsidRDefault="004D73BB" w:rsidP="004D73BB">
      <w:pPr>
        <w:rPr>
          <w:sz w:val="16"/>
          <w:szCs w:val="16"/>
        </w:rPr>
      </w:pPr>
      <w:r w:rsidRPr="00086F6F">
        <w:rPr>
          <w:sz w:val="20"/>
          <w:szCs w:val="20"/>
        </w:rPr>
        <w:t xml:space="preserve">Инструкции по безопасному использованию газа </w:t>
      </w:r>
      <w:r w:rsidRPr="00111388">
        <w:rPr>
          <w:sz w:val="20"/>
          <w:szCs w:val="20"/>
        </w:rPr>
        <w:t xml:space="preserve">получил _________________ </w:t>
      </w:r>
      <w:r>
        <w:rPr>
          <w:sz w:val="20"/>
          <w:szCs w:val="20"/>
        </w:rPr>
        <w:t>/___________________________/</w:t>
      </w:r>
    </w:p>
    <w:p w:rsidR="004D73BB" w:rsidRDefault="004D73BB" w:rsidP="004D73BB">
      <w:pPr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C02522" w:rsidRDefault="00ED103C" w:rsidP="00C7202C">
      <w:pPr>
        <w:ind w:left="6663"/>
        <w:rPr>
          <w:sz w:val="16"/>
          <w:szCs w:val="16"/>
        </w:rPr>
      </w:pPr>
      <w:r w:rsidRPr="00043224">
        <w:rPr>
          <w:sz w:val="16"/>
          <w:szCs w:val="16"/>
        </w:rPr>
        <w:br w:type="page"/>
      </w:r>
    </w:p>
    <w:p w:rsidR="00C02522" w:rsidRDefault="00C02522" w:rsidP="00C7202C">
      <w:pPr>
        <w:ind w:left="6663"/>
        <w:rPr>
          <w:sz w:val="16"/>
          <w:szCs w:val="16"/>
        </w:rPr>
      </w:pPr>
    </w:p>
    <w:p w:rsidR="00C02522" w:rsidRPr="00043224" w:rsidRDefault="00C02522" w:rsidP="00C02522">
      <w:pPr>
        <w:ind w:left="6663"/>
        <w:rPr>
          <w:sz w:val="16"/>
          <w:szCs w:val="16"/>
        </w:rPr>
      </w:pPr>
      <w:r w:rsidRPr="00043224">
        <w:rPr>
          <w:sz w:val="16"/>
          <w:szCs w:val="16"/>
        </w:rPr>
        <w:t>Приложение № 1</w:t>
      </w:r>
    </w:p>
    <w:p w:rsidR="00C02522" w:rsidRPr="00043224" w:rsidRDefault="00C02522" w:rsidP="00C02522">
      <w:pPr>
        <w:ind w:left="6663"/>
        <w:rPr>
          <w:sz w:val="16"/>
          <w:szCs w:val="16"/>
        </w:rPr>
      </w:pPr>
      <w:r w:rsidRPr="00043224">
        <w:rPr>
          <w:sz w:val="16"/>
          <w:szCs w:val="16"/>
        </w:rPr>
        <w:t>к Догов</w:t>
      </w:r>
      <w:r>
        <w:rPr>
          <w:sz w:val="16"/>
          <w:szCs w:val="16"/>
        </w:rPr>
        <w:t xml:space="preserve">ору о техническом обслуживании и </w:t>
      </w:r>
      <w:r w:rsidRPr="00043224">
        <w:rPr>
          <w:sz w:val="16"/>
          <w:szCs w:val="16"/>
        </w:rPr>
        <w:t>ремонте внутри</w:t>
      </w:r>
      <w:r>
        <w:rPr>
          <w:sz w:val="16"/>
          <w:szCs w:val="16"/>
        </w:rPr>
        <w:t xml:space="preserve">квартирного газового оборудования </w:t>
      </w:r>
    </w:p>
    <w:p w:rsidR="00BC5375" w:rsidRDefault="00C02522" w:rsidP="00C02522">
      <w:pPr>
        <w:ind w:left="6663"/>
        <w:rPr>
          <w:sz w:val="16"/>
          <w:szCs w:val="16"/>
        </w:rPr>
      </w:pPr>
      <w:r w:rsidRPr="00043224">
        <w:rPr>
          <w:sz w:val="16"/>
          <w:szCs w:val="16"/>
        </w:rPr>
        <w:t xml:space="preserve">от </w:t>
      </w:r>
      <w:r>
        <w:rPr>
          <w:sz w:val="16"/>
          <w:szCs w:val="16"/>
        </w:rPr>
        <w:t xml:space="preserve">__________________ </w:t>
      </w:r>
      <w:r w:rsidRPr="00043224">
        <w:rPr>
          <w:sz w:val="16"/>
          <w:szCs w:val="16"/>
        </w:rPr>
        <w:t>20</w:t>
      </w:r>
      <w:r>
        <w:rPr>
          <w:sz w:val="16"/>
          <w:szCs w:val="16"/>
        </w:rPr>
        <w:t>1____</w:t>
      </w:r>
      <w:r w:rsidRPr="00043224">
        <w:rPr>
          <w:sz w:val="16"/>
          <w:szCs w:val="16"/>
        </w:rPr>
        <w:t xml:space="preserve">г. </w:t>
      </w:r>
    </w:p>
    <w:p w:rsidR="00BC5375" w:rsidRDefault="00BC5375" w:rsidP="00C02522">
      <w:pPr>
        <w:ind w:left="6663"/>
        <w:rPr>
          <w:sz w:val="16"/>
          <w:szCs w:val="16"/>
        </w:rPr>
      </w:pPr>
    </w:p>
    <w:p w:rsidR="00C02522" w:rsidRPr="00043224" w:rsidRDefault="00C02522" w:rsidP="00C02522">
      <w:pPr>
        <w:ind w:left="6663"/>
        <w:rPr>
          <w:sz w:val="16"/>
          <w:szCs w:val="16"/>
        </w:rPr>
      </w:pPr>
      <w:r w:rsidRPr="00043224">
        <w:rPr>
          <w:sz w:val="16"/>
          <w:szCs w:val="16"/>
        </w:rPr>
        <w:t>№</w:t>
      </w:r>
      <w:r>
        <w:rPr>
          <w:sz w:val="16"/>
          <w:szCs w:val="16"/>
        </w:rPr>
        <w:t>___</w:t>
      </w:r>
      <w:r w:rsidR="00BC5375">
        <w:rPr>
          <w:sz w:val="16"/>
          <w:szCs w:val="16"/>
        </w:rPr>
        <w:t>__________________________</w:t>
      </w:r>
      <w:r>
        <w:rPr>
          <w:sz w:val="16"/>
          <w:szCs w:val="16"/>
        </w:rPr>
        <w:t>_-ВКГО-ФЛ</w:t>
      </w:r>
    </w:p>
    <w:p w:rsidR="00C02522" w:rsidRDefault="00C02522" w:rsidP="00C02522">
      <w:pPr>
        <w:rPr>
          <w:sz w:val="20"/>
          <w:szCs w:val="20"/>
        </w:rPr>
      </w:pPr>
    </w:p>
    <w:p w:rsidR="00C02522" w:rsidRDefault="00C02522" w:rsidP="00C02522">
      <w:pPr>
        <w:rPr>
          <w:sz w:val="20"/>
          <w:szCs w:val="20"/>
        </w:rPr>
      </w:pPr>
    </w:p>
    <w:p w:rsidR="00C02522" w:rsidRDefault="00C02522" w:rsidP="00C02522">
      <w:pPr>
        <w:rPr>
          <w:sz w:val="20"/>
          <w:szCs w:val="20"/>
        </w:rPr>
      </w:pPr>
    </w:p>
    <w:p w:rsidR="00C02522" w:rsidRDefault="00C02522" w:rsidP="00C02522">
      <w:pPr>
        <w:rPr>
          <w:sz w:val="20"/>
          <w:szCs w:val="20"/>
        </w:rPr>
      </w:pPr>
    </w:p>
    <w:p w:rsidR="00C02522" w:rsidRDefault="00C02522" w:rsidP="00C02522">
      <w:pPr>
        <w:rPr>
          <w:sz w:val="20"/>
          <w:szCs w:val="20"/>
        </w:rPr>
      </w:pPr>
    </w:p>
    <w:p w:rsidR="00C02522" w:rsidRPr="00043224" w:rsidRDefault="00C02522" w:rsidP="00C02522">
      <w:pPr>
        <w:rPr>
          <w:sz w:val="20"/>
          <w:szCs w:val="20"/>
        </w:rPr>
      </w:pPr>
    </w:p>
    <w:p w:rsidR="00BC5375" w:rsidRDefault="00C02522" w:rsidP="00BC5375">
      <w:pPr>
        <w:pStyle w:val="a5"/>
        <w:numPr>
          <w:ilvl w:val="0"/>
          <w:numId w:val="2"/>
        </w:numPr>
        <w:ind w:left="540"/>
        <w:rPr>
          <w:sz w:val="20"/>
          <w:szCs w:val="20"/>
        </w:rPr>
      </w:pPr>
      <w:r w:rsidRPr="00C02522">
        <w:rPr>
          <w:sz w:val="20"/>
          <w:szCs w:val="20"/>
        </w:rPr>
        <w:t xml:space="preserve">Месторасположение ВКГО, обслуживаемого по Договору от ____________________ 201_____г. </w:t>
      </w:r>
    </w:p>
    <w:p w:rsidR="00C02522" w:rsidRDefault="00C02522" w:rsidP="00BC5375">
      <w:pPr>
        <w:pStyle w:val="a5"/>
        <w:ind w:left="540"/>
        <w:rPr>
          <w:sz w:val="20"/>
          <w:szCs w:val="20"/>
        </w:rPr>
      </w:pPr>
      <w:proofErr w:type="gramStart"/>
      <w:r w:rsidRPr="00C02522">
        <w:rPr>
          <w:sz w:val="20"/>
          <w:szCs w:val="20"/>
        </w:rPr>
        <w:t>№:_</w:t>
      </w:r>
      <w:proofErr w:type="gramEnd"/>
      <w:r w:rsidRPr="00C02522">
        <w:rPr>
          <w:sz w:val="20"/>
          <w:szCs w:val="20"/>
        </w:rPr>
        <w:t>__</w:t>
      </w:r>
      <w:r w:rsidR="00BC5375">
        <w:rPr>
          <w:sz w:val="20"/>
          <w:szCs w:val="20"/>
        </w:rPr>
        <w:t>_______________________________</w:t>
      </w:r>
      <w:r w:rsidRPr="00C02522">
        <w:rPr>
          <w:sz w:val="20"/>
          <w:szCs w:val="20"/>
        </w:rPr>
        <w:t>__-ВКГО-ФЛ</w:t>
      </w:r>
      <w:r w:rsidR="00BC5375">
        <w:rPr>
          <w:sz w:val="20"/>
          <w:szCs w:val="20"/>
        </w:rPr>
        <w:t xml:space="preserve"> </w:t>
      </w:r>
      <w:r w:rsidRPr="00C02522">
        <w:rPr>
          <w:sz w:val="20"/>
          <w:szCs w:val="20"/>
        </w:rPr>
        <w:t>Московская обл.,</w:t>
      </w:r>
      <w:r w:rsidR="00BC5375">
        <w:rPr>
          <w:sz w:val="20"/>
          <w:szCs w:val="20"/>
        </w:rPr>
        <w:t>_____________________</w:t>
      </w:r>
      <w:r>
        <w:rPr>
          <w:sz w:val="20"/>
          <w:szCs w:val="20"/>
        </w:rPr>
        <w:t xml:space="preserve"> ________________________________________</w:t>
      </w:r>
      <w:r w:rsidR="0028176F">
        <w:rPr>
          <w:sz w:val="20"/>
          <w:szCs w:val="20"/>
        </w:rPr>
        <w:t>____________________________________________</w:t>
      </w:r>
      <w:r w:rsidRPr="00C02522">
        <w:rPr>
          <w:sz w:val="20"/>
          <w:szCs w:val="20"/>
        </w:rPr>
        <w:t xml:space="preserve"> </w:t>
      </w:r>
    </w:p>
    <w:p w:rsidR="00C02522" w:rsidRDefault="00C02522" w:rsidP="00C02522">
      <w:pPr>
        <w:pStyle w:val="a5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Перечень ВК</w:t>
      </w:r>
      <w:r w:rsidRPr="009744F1">
        <w:rPr>
          <w:sz w:val="20"/>
          <w:szCs w:val="20"/>
        </w:rPr>
        <w:t>ГО, обслуживаемого по вышеуказанному Договору:</w:t>
      </w:r>
    </w:p>
    <w:p w:rsidR="00C02522" w:rsidRPr="00F92AD8" w:rsidRDefault="00C02522" w:rsidP="00C02522">
      <w:pPr>
        <w:pStyle w:val="a5"/>
        <w:rPr>
          <w:sz w:val="20"/>
          <w:szCs w:val="20"/>
        </w:rPr>
      </w:pPr>
    </w:p>
    <w:p w:rsidR="00C02522" w:rsidRPr="003628F2" w:rsidRDefault="00C02522" w:rsidP="00C02522">
      <w:pPr>
        <w:pStyle w:val="a5"/>
        <w:ind w:left="900"/>
        <w:rPr>
          <w:sz w:val="20"/>
          <w:szCs w:val="20"/>
        </w:rPr>
      </w:pPr>
    </w:p>
    <w:tbl>
      <w:tblPr>
        <w:tblW w:w="10395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657"/>
        <w:gridCol w:w="2546"/>
        <w:gridCol w:w="1985"/>
        <w:gridCol w:w="605"/>
        <w:gridCol w:w="851"/>
        <w:gridCol w:w="1097"/>
        <w:gridCol w:w="1171"/>
        <w:gridCol w:w="825"/>
      </w:tblGrid>
      <w:tr w:rsidR="00C02522" w:rsidRPr="00043224" w:rsidTr="00536227">
        <w:trPr>
          <w:trHeight w:val="577"/>
        </w:trPr>
        <w:tc>
          <w:tcPr>
            <w:tcW w:w="658" w:type="dxa"/>
            <w:vMerge w:val="restart"/>
          </w:tcPr>
          <w:p w:rsidR="00C02522" w:rsidRPr="00043224" w:rsidRDefault="00C02522" w:rsidP="0037687E">
            <w:pPr>
              <w:rPr>
                <w:b/>
                <w:sz w:val="20"/>
                <w:szCs w:val="20"/>
              </w:rPr>
            </w:pPr>
            <w:r w:rsidRPr="00043224">
              <w:rPr>
                <w:b/>
                <w:sz w:val="20"/>
                <w:szCs w:val="20"/>
              </w:rPr>
              <w:t>№№ п/п</w:t>
            </w:r>
          </w:p>
          <w:p w:rsidR="00C02522" w:rsidRPr="00043224" w:rsidRDefault="00C02522" w:rsidP="0037687E">
            <w:pPr>
              <w:rPr>
                <w:b/>
                <w:sz w:val="20"/>
                <w:szCs w:val="20"/>
              </w:rPr>
            </w:pPr>
          </w:p>
        </w:tc>
        <w:tc>
          <w:tcPr>
            <w:tcW w:w="657" w:type="dxa"/>
            <w:vMerge w:val="restart"/>
            <w:textDirection w:val="btLr"/>
          </w:tcPr>
          <w:p w:rsidR="00C02522" w:rsidRPr="00043224" w:rsidRDefault="00C02522" w:rsidP="0037687E">
            <w:pPr>
              <w:ind w:left="113" w:right="113"/>
              <w:rPr>
                <w:b/>
                <w:sz w:val="20"/>
                <w:szCs w:val="20"/>
              </w:rPr>
            </w:pPr>
            <w:r w:rsidRPr="00043224">
              <w:rPr>
                <w:b/>
                <w:sz w:val="20"/>
                <w:szCs w:val="20"/>
              </w:rPr>
              <w:t>Год ввода в эксплуатацию</w:t>
            </w:r>
          </w:p>
        </w:tc>
        <w:tc>
          <w:tcPr>
            <w:tcW w:w="4531" w:type="dxa"/>
            <w:gridSpan w:val="2"/>
          </w:tcPr>
          <w:p w:rsidR="00C02522" w:rsidRPr="00043224" w:rsidRDefault="00C02522" w:rsidP="0037687E">
            <w:pPr>
              <w:rPr>
                <w:b/>
                <w:sz w:val="20"/>
                <w:szCs w:val="20"/>
              </w:rPr>
            </w:pPr>
            <w:r w:rsidRPr="00043224">
              <w:rPr>
                <w:b/>
                <w:sz w:val="20"/>
                <w:szCs w:val="20"/>
              </w:rPr>
              <w:t xml:space="preserve">Технические характеристики газоиспользующего оборудования, газопровода </w:t>
            </w:r>
          </w:p>
        </w:tc>
        <w:tc>
          <w:tcPr>
            <w:tcW w:w="605" w:type="dxa"/>
            <w:vMerge w:val="restart"/>
            <w:textDirection w:val="btLr"/>
          </w:tcPr>
          <w:p w:rsidR="00C02522" w:rsidRPr="00043224" w:rsidRDefault="00C02522" w:rsidP="0037687E">
            <w:pPr>
              <w:ind w:left="113" w:right="113"/>
              <w:rPr>
                <w:b/>
                <w:sz w:val="20"/>
                <w:szCs w:val="20"/>
              </w:rPr>
            </w:pPr>
            <w:r w:rsidRPr="00043224">
              <w:rPr>
                <w:b/>
                <w:sz w:val="20"/>
                <w:szCs w:val="20"/>
              </w:rPr>
              <w:t>Количество</w:t>
            </w:r>
          </w:p>
          <w:p w:rsidR="00C02522" w:rsidRPr="00043224" w:rsidRDefault="00C02522" w:rsidP="00A707D4">
            <w:pPr>
              <w:ind w:left="113" w:right="113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extDirection w:val="btLr"/>
          </w:tcPr>
          <w:p w:rsidR="00C02522" w:rsidRPr="00043224" w:rsidRDefault="00C02522" w:rsidP="0037687E">
            <w:pPr>
              <w:ind w:left="113" w:right="113"/>
              <w:rPr>
                <w:b/>
                <w:sz w:val="20"/>
                <w:szCs w:val="20"/>
              </w:rPr>
            </w:pPr>
            <w:r w:rsidRPr="00043224">
              <w:rPr>
                <w:b/>
                <w:sz w:val="20"/>
                <w:szCs w:val="20"/>
              </w:rPr>
              <w:t>Год выпуска</w:t>
            </w:r>
          </w:p>
        </w:tc>
        <w:tc>
          <w:tcPr>
            <w:tcW w:w="1097" w:type="dxa"/>
            <w:vMerge w:val="restart"/>
            <w:textDirection w:val="btLr"/>
          </w:tcPr>
          <w:p w:rsidR="00C02522" w:rsidRPr="00043224" w:rsidRDefault="00C02522" w:rsidP="0037687E">
            <w:pPr>
              <w:ind w:left="113" w:right="113"/>
              <w:rPr>
                <w:b/>
                <w:sz w:val="20"/>
                <w:szCs w:val="20"/>
              </w:rPr>
            </w:pPr>
            <w:r w:rsidRPr="00043224">
              <w:rPr>
                <w:b/>
                <w:sz w:val="20"/>
                <w:szCs w:val="20"/>
              </w:rPr>
              <w:t xml:space="preserve">Периодичность технического обслуживания </w:t>
            </w:r>
          </w:p>
        </w:tc>
        <w:tc>
          <w:tcPr>
            <w:tcW w:w="1171" w:type="dxa"/>
            <w:vMerge w:val="restart"/>
            <w:textDirection w:val="btLr"/>
          </w:tcPr>
          <w:p w:rsidR="00C02522" w:rsidRPr="00043224" w:rsidRDefault="00C02522" w:rsidP="0037687E">
            <w:pPr>
              <w:ind w:left="113" w:right="113"/>
              <w:rPr>
                <w:b/>
                <w:sz w:val="20"/>
                <w:szCs w:val="20"/>
              </w:rPr>
            </w:pPr>
            <w:r w:rsidRPr="00043224">
              <w:rPr>
                <w:b/>
                <w:sz w:val="20"/>
                <w:szCs w:val="20"/>
              </w:rPr>
              <w:t>Цена за единицу обслуживания</w:t>
            </w:r>
          </w:p>
          <w:p w:rsidR="00C02522" w:rsidRPr="00043224" w:rsidRDefault="00C02522" w:rsidP="00A977DB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за год </w:t>
            </w:r>
          </w:p>
        </w:tc>
        <w:tc>
          <w:tcPr>
            <w:tcW w:w="825" w:type="dxa"/>
            <w:vMerge w:val="restart"/>
            <w:textDirection w:val="btLr"/>
          </w:tcPr>
          <w:p w:rsidR="00C02522" w:rsidRDefault="00C02522" w:rsidP="0037687E">
            <w:pPr>
              <w:ind w:left="113" w:right="113"/>
              <w:rPr>
                <w:b/>
                <w:sz w:val="20"/>
                <w:szCs w:val="20"/>
              </w:rPr>
            </w:pPr>
            <w:r w:rsidRPr="00043224">
              <w:rPr>
                <w:b/>
                <w:sz w:val="20"/>
                <w:szCs w:val="20"/>
              </w:rPr>
              <w:t>Сумма (руб.)</w:t>
            </w:r>
          </w:p>
          <w:p w:rsidR="00AB480F" w:rsidRPr="00043224" w:rsidRDefault="00AB480F" w:rsidP="0037687E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НДС не облагается</w:t>
            </w:r>
          </w:p>
        </w:tc>
      </w:tr>
      <w:tr w:rsidR="00C02522" w:rsidRPr="00043224" w:rsidTr="00536227">
        <w:trPr>
          <w:trHeight w:val="1594"/>
        </w:trPr>
        <w:tc>
          <w:tcPr>
            <w:tcW w:w="658" w:type="dxa"/>
            <w:vMerge/>
            <w:vAlign w:val="center"/>
          </w:tcPr>
          <w:p w:rsidR="00C02522" w:rsidRPr="00043224" w:rsidRDefault="00C02522" w:rsidP="0037687E">
            <w:pPr>
              <w:rPr>
                <w:b/>
                <w:sz w:val="20"/>
                <w:szCs w:val="20"/>
              </w:rPr>
            </w:pPr>
          </w:p>
        </w:tc>
        <w:tc>
          <w:tcPr>
            <w:tcW w:w="657" w:type="dxa"/>
            <w:vMerge/>
            <w:vAlign w:val="center"/>
          </w:tcPr>
          <w:p w:rsidR="00C02522" w:rsidRPr="00043224" w:rsidRDefault="00C02522" w:rsidP="0037687E">
            <w:pPr>
              <w:rPr>
                <w:b/>
                <w:sz w:val="20"/>
                <w:szCs w:val="20"/>
              </w:rPr>
            </w:pPr>
          </w:p>
        </w:tc>
        <w:tc>
          <w:tcPr>
            <w:tcW w:w="2546" w:type="dxa"/>
          </w:tcPr>
          <w:p w:rsidR="00C02522" w:rsidRPr="00043224" w:rsidRDefault="00C02522" w:rsidP="0037687E">
            <w:pPr>
              <w:rPr>
                <w:b/>
                <w:sz w:val="20"/>
                <w:szCs w:val="20"/>
              </w:rPr>
            </w:pPr>
          </w:p>
          <w:p w:rsidR="00C02522" w:rsidRPr="00043224" w:rsidRDefault="00C02522" w:rsidP="0037687E">
            <w:pPr>
              <w:rPr>
                <w:b/>
                <w:sz w:val="20"/>
                <w:szCs w:val="20"/>
              </w:rPr>
            </w:pPr>
          </w:p>
          <w:p w:rsidR="00C02522" w:rsidRPr="00043224" w:rsidRDefault="00C02522" w:rsidP="0037687E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985" w:type="dxa"/>
          </w:tcPr>
          <w:p w:rsidR="00C02522" w:rsidRPr="00043224" w:rsidRDefault="00C02522" w:rsidP="0037687E">
            <w:pPr>
              <w:rPr>
                <w:b/>
                <w:sz w:val="20"/>
                <w:szCs w:val="20"/>
              </w:rPr>
            </w:pPr>
          </w:p>
          <w:p w:rsidR="00C02522" w:rsidRPr="00043224" w:rsidRDefault="00C02522" w:rsidP="0037687E">
            <w:pPr>
              <w:rPr>
                <w:b/>
                <w:sz w:val="20"/>
                <w:szCs w:val="20"/>
              </w:rPr>
            </w:pPr>
          </w:p>
          <w:p w:rsidR="00C02522" w:rsidRPr="00043224" w:rsidRDefault="00C02522" w:rsidP="0028176F">
            <w:pPr>
              <w:rPr>
                <w:sz w:val="20"/>
                <w:szCs w:val="20"/>
              </w:rPr>
            </w:pPr>
            <w:r w:rsidRPr="00043224">
              <w:rPr>
                <w:b/>
                <w:sz w:val="20"/>
                <w:szCs w:val="20"/>
              </w:rPr>
              <w:t xml:space="preserve">Марка, тип </w:t>
            </w:r>
          </w:p>
        </w:tc>
        <w:tc>
          <w:tcPr>
            <w:tcW w:w="605" w:type="dxa"/>
            <w:vMerge/>
            <w:vAlign w:val="center"/>
          </w:tcPr>
          <w:p w:rsidR="00C02522" w:rsidRPr="00043224" w:rsidRDefault="00C02522" w:rsidP="0037687E">
            <w:pPr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C02522" w:rsidRPr="00043224" w:rsidRDefault="00C02522" w:rsidP="0037687E">
            <w:pPr>
              <w:rPr>
                <w:b/>
                <w:sz w:val="20"/>
                <w:szCs w:val="20"/>
              </w:rPr>
            </w:pPr>
          </w:p>
        </w:tc>
        <w:tc>
          <w:tcPr>
            <w:tcW w:w="1097" w:type="dxa"/>
            <w:vMerge/>
            <w:vAlign w:val="center"/>
          </w:tcPr>
          <w:p w:rsidR="00C02522" w:rsidRPr="00043224" w:rsidRDefault="00C02522" w:rsidP="0037687E">
            <w:pPr>
              <w:rPr>
                <w:b/>
                <w:sz w:val="20"/>
                <w:szCs w:val="20"/>
              </w:rPr>
            </w:pPr>
          </w:p>
        </w:tc>
        <w:tc>
          <w:tcPr>
            <w:tcW w:w="1171" w:type="dxa"/>
            <w:vMerge/>
            <w:vAlign w:val="center"/>
          </w:tcPr>
          <w:p w:rsidR="00C02522" w:rsidRPr="00043224" w:rsidRDefault="00C02522" w:rsidP="0037687E">
            <w:pPr>
              <w:rPr>
                <w:b/>
                <w:sz w:val="20"/>
                <w:szCs w:val="20"/>
              </w:rPr>
            </w:pPr>
          </w:p>
        </w:tc>
        <w:tc>
          <w:tcPr>
            <w:tcW w:w="825" w:type="dxa"/>
            <w:vMerge/>
            <w:vAlign w:val="center"/>
          </w:tcPr>
          <w:p w:rsidR="00C02522" w:rsidRPr="00043224" w:rsidRDefault="00C02522" w:rsidP="0037687E">
            <w:pPr>
              <w:rPr>
                <w:b/>
                <w:sz w:val="20"/>
                <w:szCs w:val="20"/>
              </w:rPr>
            </w:pPr>
          </w:p>
        </w:tc>
      </w:tr>
      <w:tr w:rsidR="00A707D4" w:rsidRPr="00043224" w:rsidTr="00536227">
        <w:trPr>
          <w:trHeight w:val="465"/>
        </w:trPr>
        <w:tc>
          <w:tcPr>
            <w:tcW w:w="658" w:type="dxa"/>
          </w:tcPr>
          <w:p w:rsidR="00A707D4" w:rsidRDefault="004D73BB" w:rsidP="004D73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57" w:type="dxa"/>
          </w:tcPr>
          <w:p w:rsidR="00A707D4" w:rsidRDefault="00A707D4" w:rsidP="0037687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46" w:type="dxa"/>
          </w:tcPr>
          <w:p w:rsidR="00A707D4" w:rsidRDefault="00536227" w:rsidP="0037687E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Плита газовая</w:t>
            </w:r>
          </w:p>
          <w:p w:rsidR="00A707D4" w:rsidRDefault="004D73BB" w:rsidP="00AB480F">
            <w:pPr>
              <w:jc w:val="both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ч</w:t>
            </w:r>
            <w:r w:rsidR="00A707D4">
              <w:rPr>
                <w:b/>
                <w:sz w:val="16"/>
                <w:szCs w:val="16"/>
              </w:rPr>
              <w:t>етырех</w:t>
            </w:r>
            <w:r w:rsidR="0083754A">
              <w:rPr>
                <w:b/>
                <w:sz w:val="16"/>
                <w:szCs w:val="16"/>
              </w:rPr>
              <w:t>ко</w:t>
            </w:r>
            <w:r w:rsidR="00AB480F">
              <w:rPr>
                <w:b/>
                <w:sz w:val="16"/>
                <w:szCs w:val="16"/>
              </w:rPr>
              <w:t>м</w:t>
            </w:r>
            <w:r w:rsidR="00A707D4">
              <w:rPr>
                <w:b/>
                <w:sz w:val="16"/>
                <w:szCs w:val="16"/>
              </w:rPr>
              <w:t>форочная</w:t>
            </w:r>
            <w:proofErr w:type="spellEnd"/>
          </w:p>
        </w:tc>
        <w:tc>
          <w:tcPr>
            <w:tcW w:w="1985" w:type="dxa"/>
          </w:tcPr>
          <w:p w:rsidR="00A707D4" w:rsidRPr="00043224" w:rsidRDefault="00A707D4" w:rsidP="0037687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05" w:type="dxa"/>
          </w:tcPr>
          <w:p w:rsidR="00A707D4" w:rsidRPr="00152D33" w:rsidRDefault="00A707D4" w:rsidP="003768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A707D4" w:rsidRPr="006D2E75" w:rsidRDefault="00A707D4" w:rsidP="0037687E">
            <w:pPr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1097" w:type="dxa"/>
          </w:tcPr>
          <w:p w:rsidR="00A707D4" w:rsidRPr="00043224" w:rsidRDefault="00A707D4" w:rsidP="0037687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71" w:type="dxa"/>
          </w:tcPr>
          <w:p w:rsidR="00A707D4" w:rsidRDefault="00A707D4" w:rsidP="0037687E">
            <w:pPr>
              <w:jc w:val="both"/>
              <w:rPr>
                <w:sz w:val="20"/>
                <w:szCs w:val="20"/>
              </w:rPr>
            </w:pPr>
          </w:p>
          <w:p w:rsidR="00A707D4" w:rsidRPr="00043224" w:rsidRDefault="009B0CA8" w:rsidP="009B0CA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  <w:r w:rsidR="00536227">
              <w:rPr>
                <w:sz w:val="20"/>
                <w:szCs w:val="20"/>
              </w:rPr>
              <w:t>0</w:t>
            </w:r>
            <w:r w:rsidR="00A707D4">
              <w:rPr>
                <w:sz w:val="20"/>
                <w:szCs w:val="20"/>
              </w:rPr>
              <w:t>руб.</w:t>
            </w:r>
          </w:p>
        </w:tc>
        <w:tc>
          <w:tcPr>
            <w:tcW w:w="825" w:type="dxa"/>
          </w:tcPr>
          <w:p w:rsidR="00A707D4" w:rsidRPr="00043224" w:rsidRDefault="00A707D4" w:rsidP="0037687E">
            <w:pPr>
              <w:jc w:val="both"/>
              <w:rPr>
                <w:sz w:val="20"/>
                <w:szCs w:val="20"/>
              </w:rPr>
            </w:pPr>
          </w:p>
        </w:tc>
      </w:tr>
      <w:tr w:rsidR="00C02522" w:rsidRPr="00043224" w:rsidTr="00536227">
        <w:tc>
          <w:tcPr>
            <w:tcW w:w="9570" w:type="dxa"/>
            <w:gridSpan w:val="8"/>
          </w:tcPr>
          <w:p w:rsidR="00C02522" w:rsidRPr="00AB480F" w:rsidRDefault="00C02522" w:rsidP="0037687E">
            <w:pPr>
              <w:jc w:val="center"/>
              <w:rPr>
                <w:b/>
                <w:sz w:val="20"/>
                <w:szCs w:val="20"/>
              </w:rPr>
            </w:pPr>
          </w:p>
          <w:p w:rsidR="00C02522" w:rsidRPr="00AB480F" w:rsidRDefault="00C02522" w:rsidP="00C02522">
            <w:pPr>
              <w:rPr>
                <w:b/>
                <w:sz w:val="20"/>
                <w:szCs w:val="20"/>
              </w:rPr>
            </w:pPr>
            <w:r w:rsidRPr="00AB480F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825" w:type="dxa"/>
          </w:tcPr>
          <w:p w:rsidR="00C02522" w:rsidRPr="00AB480F" w:rsidRDefault="00C02522" w:rsidP="0037687E">
            <w:pPr>
              <w:jc w:val="both"/>
              <w:rPr>
                <w:b/>
                <w:sz w:val="20"/>
                <w:szCs w:val="20"/>
              </w:rPr>
            </w:pPr>
          </w:p>
          <w:p w:rsidR="00AB480F" w:rsidRPr="00AB480F" w:rsidRDefault="009B0CA8" w:rsidP="0037687E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99</w:t>
            </w:r>
            <w:r w:rsidR="00AB480F" w:rsidRPr="00AB480F">
              <w:rPr>
                <w:b/>
                <w:sz w:val="20"/>
                <w:szCs w:val="20"/>
              </w:rPr>
              <w:t>0</w:t>
            </w:r>
          </w:p>
        </w:tc>
      </w:tr>
    </w:tbl>
    <w:p w:rsidR="00C02522" w:rsidRDefault="00C02522" w:rsidP="00C02522">
      <w:pPr>
        <w:ind w:firstLine="540"/>
        <w:jc w:val="both"/>
        <w:rPr>
          <w:sz w:val="20"/>
          <w:szCs w:val="20"/>
        </w:rPr>
      </w:pPr>
    </w:p>
    <w:p w:rsidR="00C02522" w:rsidRDefault="00C02522" w:rsidP="00C02522">
      <w:pPr>
        <w:ind w:firstLine="540"/>
        <w:jc w:val="both"/>
        <w:rPr>
          <w:sz w:val="20"/>
          <w:szCs w:val="20"/>
        </w:rPr>
      </w:pPr>
    </w:p>
    <w:p w:rsidR="00C02522" w:rsidRPr="00043224" w:rsidRDefault="00C02522" w:rsidP="00C02522">
      <w:pPr>
        <w:ind w:firstLine="540"/>
        <w:jc w:val="both"/>
        <w:rPr>
          <w:sz w:val="16"/>
          <w:szCs w:val="16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5028"/>
        <w:gridCol w:w="4920"/>
      </w:tblGrid>
      <w:tr w:rsidR="00C02522" w:rsidRPr="00043224" w:rsidTr="0037687E">
        <w:trPr>
          <w:jc w:val="center"/>
        </w:trPr>
        <w:tc>
          <w:tcPr>
            <w:tcW w:w="5028" w:type="dxa"/>
          </w:tcPr>
          <w:p w:rsidR="00C02522" w:rsidRDefault="00C02522" w:rsidP="0037687E">
            <w:pPr>
              <w:rPr>
                <w:b/>
                <w:sz w:val="20"/>
                <w:szCs w:val="20"/>
              </w:rPr>
            </w:pPr>
          </w:p>
          <w:p w:rsidR="00C02522" w:rsidRDefault="00C02522" w:rsidP="0037687E">
            <w:pPr>
              <w:rPr>
                <w:b/>
                <w:sz w:val="20"/>
                <w:szCs w:val="20"/>
              </w:rPr>
            </w:pPr>
          </w:p>
          <w:p w:rsidR="00C02522" w:rsidRDefault="00C02522" w:rsidP="0037687E">
            <w:pPr>
              <w:rPr>
                <w:b/>
                <w:sz w:val="20"/>
                <w:szCs w:val="20"/>
              </w:rPr>
            </w:pPr>
          </w:p>
          <w:p w:rsidR="00C02522" w:rsidRDefault="00C02522" w:rsidP="0037687E">
            <w:pPr>
              <w:rPr>
                <w:b/>
                <w:sz w:val="20"/>
                <w:szCs w:val="20"/>
              </w:rPr>
            </w:pPr>
          </w:p>
          <w:p w:rsidR="00C02522" w:rsidRDefault="00C02522" w:rsidP="0037687E">
            <w:pPr>
              <w:rPr>
                <w:b/>
                <w:sz w:val="20"/>
                <w:szCs w:val="20"/>
              </w:rPr>
            </w:pPr>
          </w:p>
          <w:p w:rsidR="00C02522" w:rsidRDefault="00C02522" w:rsidP="0037687E">
            <w:pPr>
              <w:rPr>
                <w:b/>
                <w:sz w:val="20"/>
                <w:szCs w:val="20"/>
              </w:rPr>
            </w:pPr>
          </w:p>
          <w:p w:rsidR="00C02522" w:rsidRPr="00043224" w:rsidRDefault="00C02522" w:rsidP="0037687E">
            <w:pPr>
              <w:rPr>
                <w:b/>
                <w:sz w:val="20"/>
                <w:szCs w:val="20"/>
              </w:rPr>
            </w:pPr>
            <w:r w:rsidRPr="00043224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920" w:type="dxa"/>
          </w:tcPr>
          <w:p w:rsidR="00C02522" w:rsidRDefault="00C02522" w:rsidP="0037687E">
            <w:pPr>
              <w:rPr>
                <w:b/>
                <w:sz w:val="20"/>
                <w:szCs w:val="20"/>
              </w:rPr>
            </w:pPr>
          </w:p>
          <w:p w:rsidR="00C02522" w:rsidRDefault="00C02522" w:rsidP="0037687E">
            <w:pPr>
              <w:rPr>
                <w:b/>
                <w:sz w:val="20"/>
                <w:szCs w:val="20"/>
              </w:rPr>
            </w:pPr>
          </w:p>
          <w:p w:rsidR="00C02522" w:rsidRDefault="00C02522" w:rsidP="0037687E">
            <w:pPr>
              <w:rPr>
                <w:b/>
                <w:sz w:val="20"/>
                <w:szCs w:val="20"/>
              </w:rPr>
            </w:pPr>
          </w:p>
          <w:p w:rsidR="00C02522" w:rsidRDefault="00C02522" w:rsidP="0037687E">
            <w:pPr>
              <w:rPr>
                <w:b/>
                <w:sz w:val="20"/>
                <w:szCs w:val="20"/>
              </w:rPr>
            </w:pPr>
          </w:p>
          <w:p w:rsidR="00C02522" w:rsidRDefault="00C02522" w:rsidP="0037687E">
            <w:pPr>
              <w:rPr>
                <w:b/>
                <w:sz w:val="20"/>
                <w:szCs w:val="20"/>
              </w:rPr>
            </w:pPr>
          </w:p>
          <w:p w:rsidR="00C02522" w:rsidRDefault="00C02522" w:rsidP="0037687E">
            <w:pPr>
              <w:rPr>
                <w:b/>
                <w:sz w:val="20"/>
                <w:szCs w:val="20"/>
              </w:rPr>
            </w:pPr>
          </w:p>
          <w:p w:rsidR="00C02522" w:rsidRPr="00043224" w:rsidRDefault="00C02522" w:rsidP="0037687E">
            <w:pPr>
              <w:rPr>
                <w:b/>
                <w:sz w:val="20"/>
                <w:szCs w:val="20"/>
              </w:rPr>
            </w:pPr>
            <w:r w:rsidRPr="00043224">
              <w:rPr>
                <w:b/>
                <w:sz w:val="20"/>
                <w:szCs w:val="20"/>
              </w:rPr>
              <w:t>Исполнитель:</w:t>
            </w:r>
          </w:p>
        </w:tc>
      </w:tr>
      <w:tr w:rsidR="00C02522" w:rsidRPr="00043224" w:rsidTr="0037687E">
        <w:trPr>
          <w:jc w:val="center"/>
        </w:trPr>
        <w:tc>
          <w:tcPr>
            <w:tcW w:w="5028" w:type="dxa"/>
          </w:tcPr>
          <w:p w:rsidR="00C02522" w:rsidRPr="00043224" w:rsidRDefault="00C02522" w:rsidP="0037687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920" w:type="dxa"/>
          </w:tcPr>
          <w:p w:rsidR="00C02522" w:rsidRPr="00043224" w:rsidRDefault="00C02522" w:rsidP="003768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ООО </w:t>
            </w:r>
            <w:r w:rsidRPr="00043224">
              <w:rPr>
                <w:sz w:val="20"/>
                <w:szCs w:val="20"/>
              </w:rPr>
              <w:t>"</w:t>
            </w:r>
            <w:r>
              <w:rPr>
                <w:sz w:val="20"/>
                <w:szCs w:val="20"/>
              </w:rPr>
              <w:t>ЭЛИТГАЗ»</w:t>
            </w:r>
          </w:p>
        </w:tc>
      </w:tr>
      <w:tr w:rsidR="00C02522" w:rsidRPr="00043224" w:rsidTr="0037687E">
        <w:trPr>
          <w:jc w:val="center"/>
        </w:trPr>
        <w:tc>
          <w:tcPr>
            <w:tcW w:w="5028" w:type="dxa"/>
          </w:tcPr>
          <w:p w:rsidR="00C02522" w:rsidRPr="00043224" w:rsidRDefault="00C02522" w:rsidP="0037687E">
            <w:pPr>
              <w:jc w:val="both"/>
              <w:rPr>
                <w:sz w:val="16"/>
                <w:szCs w:val="16"/>
              </w:rPr>
            </w:pPr>
          </w:p>
          <w:p w:rsidR="00C02522" w:rsidRPr="00043224" w:rsidRDefault="00C02522" w:rsidP="00C02522">
            <w:pPr>
              <w:jc w:val="both"/>
              <w:rPr>
                <w:sz w:val="20"/>
                <w:szCs w:val="20"/>
              </w:rPr>
            </w:pPr>
            <w:r w:rsidRPr="00043224">
              <w:rPr>
                <w:sz w:val="20"/>
                <w:szCs w:val="20"/>
              </w:rPr>
              <w:t>__________________ _</w:t>
            </w:r>
            <w:r>
              <w:rPr>
                <w:sz w:val="20"/>
                <w:szCs w:val="20"/>
              </w:rPr>
              <w:t>_/___________________/</w:t>
            </w:r>
          </w:p>
        </w:tc>
        <w:tc>
          <w:tcPr>
            <w:tcW w:w="4920" w:type="dxa"/>
          </w:tcPr>
          <w:p w:rsidR="00C02522" w:rsidRPr="00043224" w:rsidRDefault="00C02522" w:rsidP="0037687E">
            <w:pPr>
              <w:jc w:val="both"/>
              <w:rPr>
                <w:sz w:val="16"/>
                <w:szCs w:val="16"/>
              </w:rPr>
            </w:pPr>
          </w:p>
          <w:p w:rsidR="00C02522" w:rsidRPr="00043224" w:rsidRDefault="00C02522" w:rsidP="0037687E">
            <w:pPr>
              <w:jc w:val="both"/>
              <w:rPr>
                <w:sz w:val="20"/>
                <w:szCs w:val="20"/>
              </w:rPr>
            </w:pPr>
            <w:r w:rsidRPr="00043224">
              <w:rPr>
                <w:sz w:val="20"/>
                <w:szCs w:val="20"/>
              </w:rPr>
              <w:t xml:space="preserve">____________________ </w:t>
            </w:r>
            <w:r>
              <w:rPr>
                <w:sz w:val="20"/>
                <w:szCs w:val="20"/>
              </w:rPr>
              <w:t>Т.В. Немченко</w:t>
            </w:r>
          </w:p>
        </w:tc>
      </w:tr>
      <w:tr w:rsidR="00C02522" w:rsidRPr="00043224" w:rsidTr="0037687E">
        <w:trPr>
          <w:jc w:val="center"/>
        </w:trPr>
        <w:tc>
          <w:tcPr>
            <w:tcW w:w="5028" w:type="dxa"/>
          </w:tcPr>
          <w:p w:rsidR="00C02522" w:rsidRPr="00043224" w:rsidRDefault="00C02522" w:rsidP="0037687E">
            <w:pPr>
              <w:jc w:val="both"/>
              <w:rPr>
                <w:sz w:val="14"/>
                <w:szCs w:val="14"/>
              </w:rPr>
            </w:pPr>
            <w:r w:rsidRPr="00043224">
              <w:rPr>
                <w:sz w:val="14"/>
                <w:szCs w:val="14"/>
              </w:rPr>
              <w:t xml:space="preserve">              (</w:t>
            </w:r>
            <w:proofErr w:type="gramStart"/>
            <w:r w:rsidRPr="00043224">
              <w:rPr>
                <w:sz w:val="14"/>
                <w:szCs w:val="14"/>
              </w:rPr>
              <w:t xml:space="preserve">подпись)   </w:t>
            </w:r>
            <w:proofErr w:type="gramEnd"/>
            <w:r w:rsidRPr="00043224">
              <w:rPr>
                <w:sz w:val="14"/>
                <w:szCs w:val="14"/>
              </w:rPr>
              <w:t xml:space="preserve">                    (И.О.Ф.)</w:t>
            </w:r>
          </w:p>
        </w:tc>
        <w:tc>
          <w:tcPr>
            <w:tcW w:w="4920" w:type="dxa"/>
          </w:tcPr>
          <w:p w:rsidR="00C02522" w:rsidRPr="00043224" w:rsidRDefault="00C02522" w:rsidP="0037687E">
            <w:pPr>
              <w:jc w:val="both"/>
              <w:rPr>
                <w:sz w:val="14"/>
                <w:szCs w:val="14"/>
              </w:rPr>
            </w:pPr>
            <w:r w:rsidRPr="00043224">
              <w:rPr>
                <w:sz w:val="14"/>
                <w:szCs w:val="14"/>
              </w:rPr>
              <w:t xml:space="preserve">              (</w:t>
            </w:r>
            <w:proofErr w:type="gramStart"/>
            <w:r w:rsidRPr="00043224">
              <w:rPr>
                <w:sz w:val="14"/>
                <w:szCs w:val="14"/>
              </w:rPr>
              <w:t xml:space="preserve">подпись)   </w:t>
            </w:r>
            <w:proofErr w:type="gramEnd"/>
            <w:r w:rsidRPr="00043224">
              <w:rPr>
                <w:sz w:val="14"/>
                <w:szCs w:val="14"/>
              </w:rPr>
              <w:t xml:space="preserve">                              (И.О.Ф.)</w:t>
            </w:r>
          </w:p>
        </w:tc>
      </w:tr>
      <w:tr w:rsidR="00C02522" w:rsidTr="0037687E">
        <w:trPr>
          <w:jc w:val="center"/>
        </w:trPr>
        <w:tc>
          <w:tcPr>
            <w:tcW w:w="5028" w:type="dxa"/>
          </w:tcPr>
          <w:p w:rsidR="00C02522" w:rsidRPr="00043224" w:rsidRDefault="00C02522" w:rsidP="0037687E">
            <w:pPr>
              <w:rPr>
                <w:sz w:val="14"/>
                <w:szCs w:val="14"/>
              </w:rPr>
            </w:pPr>
            <w:r w:rsidRPr="00043224">
              <w:rPr>
                <w:sz w:val="14"/>
                <w:szCs w:val="14"/>
              </w:rPr>
              <w:t>.</w:t>
            </w:r>
          </w:p>
        </w:tc>
        <w:tc>
          <w:tcPr>
            <w:tcW w:w="4920" w:type="dxa"/>
          </w:tcPr>
          <w:p w:rsidR="00C02522" w:rsidRDefault="00C02522" w:rsidP="0037687E">
            <w:pPr>
              <w:rPr>
                <w:sz w:val="14"/>
                <w:szCs w:val="14"/>
              </w:rPr>
            </w:pPr>
            <w:r w:rsidRPr="00043224">
              <w:rPr>
                <w:sz w:val="14"/>
                <w:szCs w:val="14"/>
              </w:rPr>
              <w:t>М.П.</w:t>
            </w:r>
          </w:p>
        </w:tc>
      </w:tr>
    </w:tbl>
    <w:p w:rsidR="00C02522" w:rsidRDefault="00C02522" w:rsidP="00C02522">
      <w:pPr>
        <w:ind w:left="6663"/>
        <w:rPr>
          <w:sz w:val="16"/>
          <w:szCs w:val="16"/>
        </w:rPr>
      </w:pPr>
    </w:p>
    <w:p w:rsidR="00C02522" w:rsidRDefault="00C02522" w:rsidP="00C02522">
      <w:pPr>
        <w:ind w:left="6663"/>
        <w:rPr>
          <w:sz w:val="16"/>
          <w:szCs w:val="16"/>
        </w:rPr>
      </w:pPr>
    </w:p>
    <w:p w:rsidR="00C02522" w:rsidRDefault="00C02522" w:rsidP="00C7202C">
      <w:pPr>
        <w:ind w:left="6663"/>
        <w:rPr>
          <w:sz w:val="16"/>
          <w:szCs w:val="16"/>
        </w:rPr>
      </w:pPr>
    </w:p>
    <w:p w:rsidR="00C02522" w:rsidRDefault="00C02522" w:rsidP="00C7202C">
      <w:pPr>
        <w:ind w:left="6663"/>
        <w:rPr>
          <w:sz w:val="16"/>
          <w:szCs w:val="16"/>
        </w:rPr>
      </w:pPr>
    </w:p>
    <w:p w:rsidR="00C02522" w:rsidRDefault="00C02522" w:rsidP="00C7202C">
      <w:pPr>
        <w:ind w:left="6663"/>
        <w:rPr>
          <w:sz w:val="16"/>
          <w:szCs w:val="16"/>
        </w:rPr>
      </w:pPr>
    </w:p>
    <w:p w:rsidR="00C02522" w:rsidRDefault="00C02522" w:rsidP="00C7202C">
      <w:pPr>
        <w:ind w:left="6663"/>
        <w:rPr>
          <w:sz w:val="16"/>
          <w:szCs w:val="16"/>
        </w:rPr>
      </w:pPr>
    </w:p>
    <w:p w:rsidR="00C02522" w:rsidRDefault="00C02522" w:rsidP="00C7202C">
      <w:pPr>
        <w:ind w:left="6663"/>
        <w:rPr>
          <w:sz w:val="16"/>
          <w:szCs w:val="16"/>
        </w:rPr>
      </w:pPr>
    </w:p>
    <w:p w:rsidR="00C02522" w:rsidRDefault="00C02522" w:rsidP="00C7202C">
      <w:pPr>
        <w:ind w:left="6663"/>
        <w:rPr>
          <w:sz w:val="16"/>
          <w:szCs w:val="16"/>
        </w:rPr>
      </w:pPr>
    </w:p>
    <w:p w:rsidR="00CE2C24" w:rsidRDefault="00CE2C24" w:rsidP="00C7202C">
      <w:pPr>
        <w:ind w:left="6663"/>
        <w:rPr>
          <w:sz w:val="16"/>
          <w:szCs w:val="16"/>
        </w:rPr>
      </w:pPr>
    </w:p>
    <w:p w:rsidR="00CE2C24" w:rsidRDefault="00CE2C24" w:rsidP="00C7202C">
      <w:pPr>
        <w:ind w:left="6663"/>
        <w:rPr>
          <w:sz w:val="16"/>
          <w:szCs w:val="16"/>
        </w:rPr>
      </w:pPr>
    </w:p>
    <w:p w:rsidR="00CE2C24" w:rsidRDefault="00CE2C24" w:rsidP="00C7202C">
      <w:pPr>
        <w:ind w:left="6663"/>
        <w:rPr>
          <w:sz w:val="16"/>
          <w:szCs w:val="16"/>
        </w:rPr>
      </w:pPr>
    </w:p>
    <w:p w:rsidR="00CE2C24" w:rsidRDefault="00CE2C24" w:rsidP="00C7202C">
      <w:pPr>
        <w:ind w:left="6663"/>
        <w:rPr>
          <w:sz w:val="16"/>
          <w:szCs w:val="16"/>
        </w:rPr>
      </w:pPr>
    </w:p>
    <w:p w:rsidR="00CE2C24" w:rsidRDefault="00CE2C24" w:rsidP="00C7202C">
      <w:pPr>
        <w:ind w:left="6663"/>
        <w:rPr>
          <w:sz w:val="16"/>
          <w:szCs w:val="16"/>
        </w:rPr>
      </w:pPr>
    </w:p>
    <w:p w:rsidR="00C02522" w:rsidRDefault="00C02522" w:rsidP="00C7202C">
      <w:pPr>
        <w:ind w:left="6663"/>
        <w:rPr>
          <w:sz w:val="16"/>
          <w:szCs w:val="16"/>
        </w:rPr>
      </w:pPr>
    </w:p>
    <w:p w:rsidR="00C02522" w:rsidRDefault="00C02522" w:rsidP="00C7202C">
      <w:pPr>
        <w:ind w:left="6663"/>
        <w:rPr>
          <w:sz w:val="16"/>
          <w:szCs w:val="16"/>
        </w:rPr>
      </w:pPr>
    </w:p>
    <w:p w:rsidR="00C02522" w:rsidRDefault="00C02522" w:rsidP="00C7202C">
      <w:pPr>
        <w:ind w:left="6663"/>
        <w:rPr>
          <w:sz w:val="16"/>
          <w:szCs w:val="16"/>
        </w:rPr>
      </w:pPr>
    </w:p>
    <w:p w:rsidR="00C02522" w:rsidRDefault="00C02522" w:rsidP="00C7202C">
      <w:pPr>
        <w:ind w:left="6663"/>
        <w:rPr>
          <w:sz w:val="16"/>
          <w:szCs w:val="16"/>
        </w:rPr>
      </w:pPr>
    </w:p>
    <w:p w:rsidR="00C02522" w:rsidRDefault="00C02522" w:rsidP="00C7202C">
      <w:pPr>
        <w:ind w:left="6663"/>
        <w:rPr>
          <w:sz w:val="16"/>
          <w:szCs w:val="16"/>
        </w:rPr>
      </w:pPr>
    </w:p>
    <w:p w:rsidR="00382EA9" w:rsidRDefault="00382EA9" w:rsidP="00C7202C">
      <w:pPr>
        <w:ind w:left="6663"/>
        <w:rPr>
          <w:sz w:val="16"/>
          <w:szCs w:val="16"/>
        </w:rPr>
      </w:pPr>
    </w:p>
    <w:p w:rsidR="00590DAE" w:rsidRDefault="00590DAE" w:rsidP="00C7202C">
      <w:pPr>
        <w:ind w:left="6663"/>
        <w:rPr>
          <w:sz w:val="16"/>
          <w:szCs w:val="16"/>
        </w:rPr>
      </w:pPr>
    </w:p>
    <w:p w:rsidR="00590DAE" w:rsidRDefault="00590DAE" w:rsidP="00C7202C">
      <w:pPr>
        <w:ind w:left="6663"/>
        <w:rPr>
          <w:sz w:val="16"/>
          <w:szCs w:val="16"/>
        </w:rPr>
      </w:pPr>
    </w:p>
    <w:p w:rsidR="00590DAE" w:rsidRDefault="00590DAE" w:rsidP="00C7202C">
      <w:pPr>
        <w:ind w:left="6663"/>
        <w:rPr>
          <w:sz w:val="16"/>
          <w:szCs w:val="16"/>
        </w:rPr>
      </w:pPr>
    </w:p>
    <w:p w:rsidR="00590DAE" w:rsidRDefault="00590DAE" w:rsidP="00C7202C">
      <w:pPr>
        <w:ind w:left="6663"/>
        <w:rPr>
          <w:sz w:val="16"/>
          <w:szCs w:val="16"/>
        </w:rPr>
      </w:pPr>
    </w:p>
    <w:p w:rsidR="00590DAE" w:rsidRDefault="00590DAE" w:rsidP="00C7202C">
      <w:pPr>
        <w:ind w:left="6663"/>
        <w:rPr>
          <w:sz w:val="16"/>
          <w:szCs w:val="16"/>
        </w:rPr>
      </w:pPr>
    </w:p>
    <w:p w:rsidR="00590DAE" w:rsidRDefault="00590DAE" w:rsidP="00C7202C">
      <w:pPr>
        <w:ind w:left="6663"/>
        <w:rPr>
          <w:sz w:val="16"/>
          <w:szCs w:val="16"/>
        </w:rPr>
      </w:pPr>
    </w:p>
    <w:p w:rsidR="00590DAE" w:rsidRDefault="00590DAE" w:rsidP="00C7202C">
      <w:pPr>
        <w:ind w:left="6663"/>
        <w:rPr>
          <w:sz w:val="16"/>
          <w:szCs w:val="16"/>
        </w:rPr>
      </w:pPr>
    </w:p>
    <w:p w:rsidR="00590DAE" w:rsidRDefault="00590DAE" w:rsidP="00C7202C">
      <w:pPr>
        <w:ind w:left="6663"/>
        <w:rPr>
          <w:sz w:val="16"/>
          <w:szCs w:val="16"/>
        </w:rPr>
      </w:pPr>
    </w:p>
    <w:p w:rsidR="00590DAE" w:rsidRDefault="00590DAE" w:rsidP="00C7202C">
      <w:pPr>
        <w:ind w:left="6663"/>
        <w:rPr>
          <w:sz w:val="16"/>
          <w:szCs w:val="16"/>
        </w:rPr>
      </w:pPr>
    </w:p>
    <w:p w:rsidR="00BC5375" w:rsidRDefault="00BC5375" w:rsidP="00C7202C">
      <w:pPr>
        <w:ind w:left="6663"/>
        <w:rPr>
          <w:sz w:val="16"/>
          <w:szCs w:val="16"/>
        </w:rPr>
      </w:pPr>
    </w:p>
    <w:p w:rsidR="00BC5375" w:rsidRDefault="00BC5375" w:rsidP="00C7202C">
      <w:pPr>
        <w:ind w:left="6663"/>
        <w:rPr>
          <w:sz w:val="16"/>
          <w:szCs w:val="16"/>
        </w:rPr>
      </w:pPr>
    </w:p>
    <w:p w:rsidR="00ED103C" w:rsidRDefault="00ED103C" w:rsidP="00C7202C">
      <w:pPr>
        <w:ind w:left="6663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2</w:t>
      </w:r>
    </w:p>
    <w:p w:rsidR="00BC5375" w:rsidRDefault="00ED103C" w:rsidP="00043224">
      <w:pPr>
        <w:ind w:left="6663"/>
        <w:rPr>
          <w:sz w:val="16"/>
          <w:szCs w:val="16"/>
        </w:rPr>
      </w:pPr>
      <w:r>
        <w:rPr>
          <w:sz w:val="16"/>
          <w:szCs w:val="16"/>
        </w:rPr>
        <w:t>к Дого</w:t>
      </w:r>
      <w:r w:rsidR="00C7202C">
        <w:rPr>
          <w:sz w:val="16"/>
          <w:szCs w:val="16"/>
        </w:rPr>
        <w:t>вору о техническом обслуживании и ремонт</w:t>
      </w:r>
      <w:r w:rsidR="0056727F">
        <w:rPr>
          <w:sz w:val="16"/>
          <w:szCs w:val="16"/>
        </w:rPr>
        <w:t>е</w:t>
      </w:r>
      <w:r>
        <w:rPr>
          <w:sz w:val="16"/>
          <w:szCs w:val="16"/>
        </w:rPr>
        <w:t xml:space="preserve"> внутри</w:t>
      </w:r>
      <w:r w:rsidR="00F200CD">
        <w:rPr>
          <w:sz w:val="16"/>
          <w:szCs w:val="16"/>
        </w:rPr>
        <w:t>квартирн</w:t>
      </w:r>
      <w:r>
        <w:rPr>
          <w:sz w:val="16"/>
          <w:szCs w:val="16"/>
        </w:rPr>
        <w:t xml:space="preserve">ого газового оборудования </w:t>
      </w:r>
      <w:r w:rsidR="00C00F32">
        <w:rPr>
          <w:sz w:val="16"/>
          <w:szCs w:val="16"/>
        </w:rPr>
        <w:t>от ______________________</w:t>
      </w:r>
      <w:r w:rsidR="00BC5375">
        <w:rPr>
          <w:sz w:val="16"/>
          <w:szCs w:val="16"/>
        </w:rPr>
        <w:t>____________________</w:t>
      </w:r>
    </w:p>
    <w:p w:rsidR="00BC5375" w:rsidRDefault="00BC5375" w:rsidP="00043224">
      <w:pPr>
        <w:ind w:left="6663"/>
        <w:rPr>
          <w:sz w:val="16"/>
          <w:szCs w:val="16"/>
        </w:rPr>
      </w:pPr>
    </w:p>
    <w:p w:rsidR="00ED103C" w:rsidRDefault="00F200CD" w:rsidP="00043224">
      <w:pPr>
        <w:ind w:left="6663"/>
        <w:rPr>
          <w:sz w:val="16"/>
          <w:szCs w:val="16"/>
        </w:rPr>
      </w:pPr>
      <w:r w:rsidRPr="00F200CD">
        <w:rPr>
          <w:sz w:val="16"/>
          <w:szCs w:val="16"/>
        </w:rPr>
        <w:t>№__</w:t>
      </w:r>
      <w:r w:rsidR="00BC5375">
        <w:rPr>
          <w:sz w:val="16"/>
          <w:szCs w:val="16"/>
        </w:rPr>
        <w:t>___________________</w:t>
      </w:r>
      <w:r w:rsidRPr="00F200CD">
        <w:rPr>
          <w:sz w:val="16"/>
          <w:szCs w:val="16"/>
        </w:rPr>
        <w:t>_</w:t>
      </w:r>
      <w:r w:rsidR="0028176F">
        <w:rPr>
          <w:sz w:val="16"/>
          <w:szCs w:val="16"/>
        </w:rPr>
        <w:t>__</w:t>
      </w:r>
      <w:r w:rsidRPr="00F200CD">
        <w:rPr>
          <w:sz w:val="16"/>
          <w:szCs w:val="16"/>
        </w:rPr>
        <w:t>-ВКГО-ФЛ</w:t>
      </w:r>
    </w:p>
    <w:p w:rsidR="00382EA9" w:rsidRDefault="00382EA9" w:rsidP="00043224">
      <w:pPr>
        <w:ind w:left="6663"/>
        <w:rPr>
          <w:sz w:val="16"/>
          <w:szCs w:val="16"/>
        </w:rPr>
      </w:pPr>
    </w:p>
    <w:p w:rsidR="00382EA9" w:rsidRDefault="00382EA9" w:rsidP="00043224">
      <w:pPr>
        <w:ind w:left="6663"/>
        <w:rPr>
          <w:sz w:val="16"/>
          <w:szCs w:val="16"/>
        </w:rPr>
      </w:pPr>
    </w:p>
    <w:p w:rsidR="00ED103C" w:rsidRDefault="00ED103C" w:rsidP="00043224">
      <w:pPr>
        <w:jc w:val="center"/>
        <w:rPr>
          <w:sz w:val="20"/>
          <w:szCs w:val="20"/>
        </w:rPr>
      </w:pPr>
    </w:p>
    <w:p w:rsidR="00ED103C" w:rsidRDefault="00ED103C" w:rsidP="00043224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Перечень выполняемых работ (оказываемых услуг) </w:t>
      </w:r>
    </w:p>
    <w:p w:rsidR="00ED103C" w:rsidRDefault="00ED103C" w:rsidP="00043224">
      <w:pPr>
        <w:jc w:val="center"/>
        <w:rPr>
          <w:sz w:val="20"/>
          <w:szCs w:val="20"/>
        </w:rPr>
      </w:pPr>
      <w:r>
        <w:rPr>
          <w:sz w:val="20"/>
          <w:szCs w:val="20"/>
        </w:rPr>
        <w:t>по техническому обслуживанию внутри</w:t>
      </w:r>
      <w:r w:rsidR="0043657D">
        <w:rPr>
          <w:sz w:val="20"/>
          <w:szCs w:val="20"/>
        </w:rPr>
        <w:t>квартирного</w:t>
      </w:r>
      <w:r>
        <w:rPr>
          <w:sz w:val="20"/>
          <w:szCs w:val="20"/>
        </w:rPr>
        <w:t xml:space="preserve"> газового оборудования</w:t>
      </w:r>
    </w:p>
    <w:p w:rsidR="00382EA9" w:rsidRDefault="00382EA9" w:rsidP="00043224">
      <w:pPr>
        <w:jc w:val="center"/>
        <w:rPr>
          <w:sz w:val="20"/>
          <w:szCs w:val="20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6"/>
        <w:gridCol w:w="6237"/>
        <w:gridCol w:w="3827"/>
      </w:tblGrid>
      <w:tr w:rsidR="00ED103C" w:rsidTr="00473F39">
        <w:tc>
          <w:tcPr>
            <w:tcW w:w="426" w:type="dxa"/>
          </w:tcPr>
          <w:p w:rsidR="00ED103C" w:rsidRPr="00473F39" w:rsidRDefault="00ED103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6237" w:type="dxa"/>
          </w:tcPr>
          <w:p w:rsidR="00ED103C" w:rsidRPr="00473F39" w:rsidRDefault="00ED103C" w:rsidP="00473F39">
            <w:pPr>
              <w:jc w:val="center"/>
              <w:rPr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>Наименование работ</w:t>
            </w:r>
          </w:p>
        </w:tc>
        <w:tc>
          <w:tcPr>
            <w:tcW w:w="3827" w:type="dxa"/>
          </w:tcPr>
          <w:p w:rsidR="00ED103C" w:rsidRPr="00473F39" w:rsidRDefault="00ED103C" w:rsidP="00473F39">
            <w:pPr>
              <w:jc w:val="center"/>
              <w:rPr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>Наименование обслуживаемого объекта</w:t>
            </w:r>
          </w:p>
        </w:tc>
      </w:tr>
      <w:tr w:rsidR="00ED103C" w:rsidTr="00473F39">
        <w:tc>
          <w:tcPr>
            <w:tcW w:w="426" w:type="dxa"/>
          </w:tcPr>
          <w:p w:rsidR="00ED103C" w:rsidRPr="00473F39" w:rsidRDefault="0028176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237" w:type="dxa"/>
          </w:tcPr>
          <w:p w:rsidR="00ED103C" w:rsidRPr="00832BE8" w:rsidRDefault="00ED103C" w:rsidP="00832BE8">
            <w:pPr>
              <w:rPr>
                <w:sz w:val="20"/>
                <w:szCs w:val="20"/>
                <w:lang w:eastAsia="en-US"/>
              </w:rPr>
            </w:pPr>
            <w:r w:rsidRPr="00832BE8">
              <w:rPr>
                <w:sz w:val="20"/>
                <w:szCs w:val="20"/>
                <w:lang w:eastAsia="en-US"/>
              </w:rPr>
              <w:t>Визуальная проверка целостности и соответствия нормативным требованиям (осмотр) внутри</w:t>
            </w:r>
            <w:r w:rsidR="00832BE8" w:rsidRPr="00832BE8">
              <w:rPr>
                <w:sz w:val="20"/>
                <w:szCs w:val="20"/>
                <w:lang w:eastAsia="en-US"/>
              </w:rPr>
              <w:t>квартирного</w:t>
            </w:r>
            <w:r w:rsidRPr="00832BE8">
              <w:rPr>
                <w:sz w:val="20"/>
                <w:szCs w:val="20"/>
                <w:lang w:eastAsia="en-US"/>
              </w:rPr>
              <w:t xml:space="preserve"> газового оборудования </w:t>
            </w:r>
          </w:p>
        </w:tc>
        <w:tc>
          <w:tcPr>
            <w:tcW w:w="3827" w:type="dxa"/>
          </w:tcPr>
          <w:p w:rsidR="00ED103C" w:rsidRPr="00832BE8" w:rsidRDefault="00C7202C" w:rsidP="00832BE8">
            <w:pPr>
              <w:rPr>
                <w:sz w:val="20"/>
                <w:szCs w:val="20"/>
                <w:lang w:eastAsia="en-US"/>
              </w:rPr>
            </w:pPr>
            <w:r w:rsidRPr="00832BE8">
              <w:rPr>
                <w:sz w:val="20"/>
                <w:szCs w:val="20"/>
                <w:lang w:eastAsia="en-US"/>
              </w:rPr>
              <w:t>внутри</w:t>
            </w:r>
            <w:r w:rsidR="00832BE8" w:rsidRPr="00832BE8">
              <w:rPr>
                <w:sz w:val="20"/>
                <w:szCs w:val="20"/>
                <w:lang w:eastAsia="en-US"/>
              </w:rPr>
              <w:t>квартирное</w:t>
            </w:r>
            <w:r w:rsidRPr="00832BE8">
              <w:rPr>
                <w:sz w:val="20"/>
                <w:szCs w:val="20"/>
                <w:lang w:eastAsia="en-US"/>
              </w:rPr>
              <w:t xml:space="preserve"> </w:t>
            </w:r>
            <w:r w:rsidR="00ED103C" w:rsidRPr="00832BE8">
              <w:rPr>
                <w:sz w:val="20"/>
                <w:szCs w:val="20"/>
                <w:lang w:eastAsia="en-US"/>
              </w:rPr>
              <w:t>газовое оборудование</w:t>
            </w:r>
          </w:p>
        </w:tc>
      </w:tr>
      <w:tr w:rsidR="00ED103C" w:rsidTr="00473F39">
        <w:tc>
          <w:tcPr>
            <w:tcW w:w="426" w:type="dxa"/>
          </w:tcPr>
          <w:p w:rsidR="00ED103C" w:rsidRPr="00473F39" w:rsidRDefault="0028176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237" w:type="dxa"/>
          </w:tcPr>
          <w:p w:rsidR="00ED103C" w:rsidRPr="00832BE8" w:rsidRDefault="00ED103C" w:rsidP="00832B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  <w:lang w:eastAsia="en-US"/>
              </w:rPr>
            </w:pPr>
            <w:r w:rsidRPr="00832BE8">
              <w:rPr>
                <w:sz w:val="20"/>
                <w:szCs w:val="20"/>
                <w:lang w:eastAsia="en-US"/>
              </w:rPr>
              <w:t>Визуальная проверка наличия свободного доступа (осмотр) к внутри</w:t>
            </w:r>
            <w:r w:rsidR="00832BE8" w:rsidRPr="00832BE8">
              <w:rPr>
                <w:sz w:val="20"/>
                <w:szCs w:val="20"/>
                <w:lang w:eastAsia="en-US"/>
              </w:rPr>
              <w:t>квартирн</w:t>
            </w:r>
            <w:r w:rsidRPr="00832BE8">
              <w:rPr>
                <w:sz w:val="20"/>
                <w:szCs w:val="20"/>
                <w:lang w:eastAsia="en-US"/>
              </w:rPr>
              <w:t xml:space="preserve">ому газовому оборудованию    </w:t>
            </w:r>
          </w:p>
        </w:tc>
        <w:tc>
          <w:tcPr>
            <w:tcW w:w="3827" w:type="dxa"/>
          </w:tcPr>
          <w:p w:rsidR="00ED103C" w:rsidRPr="00832BE8" w:rsidRDefault="00C7202C" w:rsidP="00832BE8">
            <w:pPr>
              <w:rPr>
                <w:sz w:val="20"/>
                <w:szCs w:val="20"/>
                <w:lang w:eastAsia="en-US"/>
              </w:rPr>
            </w:pPr>
            <w:r w:rsidRPr="00832BE8">
              <w:rPr>
                <w:sz w:val="20"/>
                <w:szCs w:val="20"/>
                <w:lang w:eastAsia="en-US"/>
              </w:rPr>
              <w:t>внутри</w:t>
            </w:r>
            <w:r w:rsidR="00832BE8" w:rsidRPr="00832BE8">
              <w:rPr>
                <w:sz w:val="20"/>
                <w:szCs w:val="20"/>
                <w:lang w:eastAsia="en-US"/>
              </w:rPr>
              <w:t>квартирное</w:t>
            </w:r>
            <w:r w:rsidRPr="00832BE8">
              <w:rPr>
                <w:sz w:val="20"/>
                <w:szCs w:val="20"/>
                <w:lang w:eastAsia="en-US"/>
              </w:rPr>
              <w:t xml:space="preserve"> газовое оборудование</w:t>
            </w:r>
          </w:p>
        </w:tc>
      </w:tr>
      <w:tr w:rsidR="00ED103C" w:rsidTr="00473F39">
        <w:tc>
          <w:tcPr>
            <w:tcW w:w="426" w:type="dxa"/>
          </w:tcPr>
          <w:p w:rsidR="00ED103C" w:rsidRPr="00473F39" w:rsidRDefault="0028176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237" w:type="dxa"/>
          </w:tcPr>
          <w:p w:rsidR="00ED103C" w:rsidRPr="00473F39" w:rsidRDefault="00ED103C" w:rsidP="00473F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 xml:space="preserve">Проверка герметичности соединений и        </w:t>
            </w:r>
          </w:p>
          <w:p w:rsidR="00ED103C" w:rsidRPr="00473F39" w:rsidRDefault="00ED103C" w:rsidP="00B31E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>отключающих устройств (</w:t>
            </w:r>
            <w:proofErr w:type="spellStart"/>
            <w:r w:rsidR="00B31E5A" w:rsidRPr="00473F39">
              <w:rPr>
                <w:sz w:val="20"/>
                <w:szCs w:val="20"/>
                <w:lang w:eastAsia="en-US"/>
              </w:rPr>
              <w:t>опрессовка</w:t>
            </w:r>
            <w:proofErr w:type="spellEnd"/>
            <w:r w:rsidR="00B31E5A" w:rsidRPr="00382EA9">
              <w:rPr>
                <w:sz w:val="20"/>
                <w:szCs w:val="20"/>
                <w:lang w:eastAsia="en-US"/>
              </w:rPr>
              <w:t>), приборный метод или с применением пенообразующего раствора (</w:t>
            </w:r>
            <w:proofErr w:type="spellStart"/>
            <w:r w:rsidR="00B31E5A" w:rsidRPr="00382EA9">
              <w:rPr>
                <w:sz w:val="20"/>
                <w:szCs w:val="20"/>
                <w:lang w:eastAsia="en-US"/>
              </w:rPr>
              <w:t>обмыливание</w:t>
            </w:r>
            <w:proofErr w:type="spellEnd"/>
            <w:r w:rsidR="00B31E5A" w:rsidRPr="00382EA9">
              <w:rPr>
                <w:sz w:val="20"/>
                <w:szCs w:val="20"/>
                <w:lang w:eastAsia="en-US"/>
              </w:rPr>
              <w:t>)</w:t>
            </w:r>
          </w:p>
        </w:tc>
        <w:tc>
          <w:tcPr>
            <w:tcW w:w="3827" w:type="dxa"/>
          </w:tcPr>
          <w:p w:rsidR="00ED103C" w:rsidRPr="00473F39" w:rsidRDefault="008C4174" w:rsidP="00832BE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внутри</w:t>
            </w:r>
            <w:r w:rsidR="00832BE8">
              <w:rPr>
                <w:sz w:val="20"/>
                <w:szCs w:val="20"/>
                <w:lang w:eastAsia="en-US"/>
              </w:rPr>
              <w:t>квартирное</w:t>
            </w:r>
            <w:r w:rsidRPr="00473F39">
              <w:rPr>
                <w:sz w:val="20"/>
                <w:szCs w:val="20"/>
                <w:lang w:eastAsia="en-US"/>
              </w:rPr>
              <w:t xml:space="preserve"> газовое оборудовани</w:t>
            </w:r>
            <w:r>
              <w:rPr>
                <w:sz w:val="20"/>
                <w:szCs w:val="20"/>
                <w:lang w:eastAsia="en-US"/>
              </w:rPr>
              <w:t>е</w:t>
            </w:r>
          </w:p>
        </w:tc>
      </w:tr>
      <w:tr w:rsidR="00ED103C" w:rsidTr="00473F39">
        <w:tc>
          <w:tcPr>
            <w:tcW w:w="426" w:type="dxa"/>
          </w:tcPr>
          <w:p w:rsidR="00ED103C" w:rsidRPr="00473F39" w:rsidRDefault="0028176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237" w:type="dxa"/>
          </w:tcPr>
          <w:p w:rsidR="00ED103C" w:rsidRPr="00473F39" w:rsidRDefault="00ED103C">
            <w:pPr>
              <w:rPr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 xml:space="preserve">Разборка и смазка кранов                  </w:t>
            </w:r>
          </w:p>
        </w:tc>
        <w:tc>
          <w:tcPr>
            <w:tcW w:w="3827" w:type="dxa"/>
          </w:tcPr>
          <w:p w:rsidR="00ED103C" w:rsidRPr="00473F39" w:rsidRDefault="00ED103C">
            <w:pPr>
              <w:rPr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>Бытовое газоиспользующее оборудование</w:t>
            </w:r>
          </w:p>
        </w:tc>
      </w:tr>
      <w:tr w:rsidR="00ED103C" w:rsidTr="00473F39">
        <w:tc>
          <w:tcPr>
            <w:tcW w:w="426" w:type="dxa"/>
          </w:tcPr>
          <w:p w:rsidR="00ED103C" w:rsidRPr="00473F39" w:rsidRDefault="0028176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237" w:type="dxa"/>
          </w:tcPr>
          <w:p w:rsidR="00ED103C" w:rsidRPr="00E63F58" w:rsidRDefault="00ED103C" w:rsidP="00E63F5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  <w:lang w:eastAsia="en-US"/>
              </w:rPr>
            </w:pPr>
            <w:r w:rsidRPr="00E63F58">
              <w:rPr>
                <w:sz w:val="20"/>
                <w:szCs w:val="20"/>
                <w:lang w:eastAsia="en-US"/>
              </w:rPr>
              <w:t>Проверка целостн</w:t>
            </w:r>
            <w:r w:rsidR="00E63F58" w:rsidRPr="00E63F58">
              <w:rPr>
                <w:sz w:val="20"/>
                <w:szCs w:val="20"/>
                <w:lang w:eastAsia="en-US"/>
              </w:rPr>
              <w:t>ости и укомплектованности вн</w:t>
            </w:r>
            <w:r w:rsidRPr="00E63F58">
              <w:rPr>
                <w:sz w:val="20"/>
                <w:szCs w:val="20"/>
                <w:lang w:eastAsia="en-US"/>
              </w:rPr>
              <w:t xml:space="preserve">утриквартирного газового оборудования   </w:t>
            </w:r>
          </w:p>
        </w:tc>
        <w:tc>
          <w:tcPr>
            <w:tcW w:w="3827" w:type="dxa"/>
          </w:tcPr>
          <w:p w:rsidR="00ED103C" w:rsidRPr="00E63F58" w:rsidRDefault="00ED103C" w:rsidP="00473F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0"/>
                <w:szCs w:val="20"/>
                <w:lang w:eastAsia="en-US"/>
              </w:rPr>
            </w:pPr>
            <w:r w:rsidRPr="00E63F58">
              <w:rPr>
                <w:sz w:val="20"/>
                <w:szCs w:val="20"/>
                <w:lang w:eastAsia="en-US"/>
              </w:rPr>
              <w:t>Бытовое газоиспользующее оборудование</w:t>
            </w:r>
          </w:p>
        </w:tc>
      </w:tr>
      <w:tr w:rsidR="00ED103C" w:rsidTr="00473F39">
        <w:tc>
          <w:tcPr>
            <w:tcW w:w="426" w:type="dxa"/>
          </w:tcPr>
          <w:p w:rsidR="00ED103C" w:rsidRPr="00473F39" w:rsidRDefault="0028176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6237" w:type="dxa"/>
          </w:tcPr>
          <w:p w:rsidR="00ED103C" w:rsidRPr="00E63F58" w:rsidRDefault="00ED103C" w:rsidP="00E63F5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  <w:lang w:eastAsia="en-US"/>
              </w:rPr>
            </w:pPr>
            <w:r w:rsidRPr="00E63F58">
              <w:rPr>
                <w:sz w:val="20"/>
                <w:szCs w:val="20"/>
                <w:lang w:eastAsia="en-US"/>
              </w:rPr>
              <w:t>Выявление необходимости замены или ремонта отдельных узлов и деталей внутри</w:t>
            </w:r>
            <w:r w:rsidR="00E63F58" w:rsidRPr="00E63F58">
              <w:rPr>
                <w:sz w:val="20"/>
                <w:szCs w:val="20"/>
                <w:lang w:eastAsia="en-US"/>
              </w:rPr>
              <w:t>квартирного</w:t>
            </w:r>
            <w:r w:rsidRPr="00E63F58">
              <w:rPr>
                <w:sz w:val="20"/>
                <w:szCs w:val="20"/>
                <w:lang w:eastAsia="en-US"/>
              </w:rPr>
              <w:t xml:space="preserve"> газового оборудования   </w:t>
            </w:r>
          </w:p>
        </w:tc>
        <w:tc>
          <w:tcPr>
            <w:tcW w:w="3827" w:type="dxa"/>
          </w:tcPr>
          <w:p w:rsidR="00ED103C" w:rsidRPr="00E63F58" w:rsidRDefault="00ED103C" w:rsidP="00473F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  <w:lang w:eastAsia="en-US"/>
              </w:rPr>
            </w:pPr>
            <w:r w:rsidRPr="00E63F58">
              <w:rPr>
                <w:sz w:val="20"/>
                <w:szCs w:val="20"/>
                <w:lang w:eastAsia="en-US"/>
              </w:rPr>
              <w:t>Бытовое газоиспользующее оборудование</w:t>
            </w:r>
          </w:p>
        </w:tc>
      </w:tr>
      <w:tr w:rsidR="00ED103C" w:rsidTr="00473F39">
        <w:tc>
          <w:tcPr>
            <w:tcW w:w="426" w:type="dxa"/>
          </w:tcPr>
          <w:p w:rsidR="00ED103C" w:rsidRPr="00473F39" w:rsidRDefault="0028176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237" w:type="dxa"/>
          </w:tcPr>
          <w:p w:rsidR="00ED103C" w:rsidRPr="00E63F58" w:rsidRDefault="00ED103C" w:rsidP="008C417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  <w:lang w:eastAsia="en-US"/>
              </w:rPr>
            </w:pPr>
            <w:r w:rsidRPr="00E63F58">
              <w:rPr>
                <w:sz w:val="20"/>
                <w:szCs w:val="20"/>
                <w:lang w:eastAsia="en-US"/>
              </w:rPr>
              <w:t>Проверка работоспособности устройств,</w:t>
            </w:r>
            <w:r w:rsidR="008C4174" w:rsidRPr="00E63F58">
              <w:rPr>
                <w:sz w:val="20"/>
                <w:szCs w:val="20"/>
                <w:lang w:eastAsia="en-US"/>
              </w:rPr>
              <w:t xml:space="preserve"> </w:t>
            </w:r>
            <w:r w:rsidRPr="00E63F58">
              <w:rPr>
                <w:sz w:val="20"/>
                <w:szCs w:val="20"/>
                <w:lang w:eastAsia="en-US"/>
              </w:rPr>
              <w:t>позв</w:t>
            </w:r>
            <w:r w:rsidR="008C4174" w:rsidRPr="00E63F58">
              <w:rPr>
                <w:sz w:val="20"/>
                <w:szCs w:val="20"/>
                <w:lang w:eastAsia="en-US"/>
              </w:rPr>
              <w:t xml:space="preserve">оляющих автоматически отключить </w:t>
            </w:r>
            <w:r w:rsidRPr="00E63F58">
              <w:rPr>
                <w:sz w:val="20"/>
                <w:szCs w:val="20"/>
                <w:lang w:eastAsia="en-US"/>
              </w:rPr>
              <w:t>подачу газа при отклонении контролируемых параметров за допустимые пределы, ее наладка и регулировка</w:t>
            </w:r>
          </w:p>
        </w:tc>
        <w:tc>
          <w:tcPr>
            <w:tcW w:w="3827" w:type="dxa"/>
          </w:tcPr>
          <w:p w:rsidR="00ED103C" w:rsidRPr="00E63F58" w:rsidRDefault="00ED103C" w:rsidP="00473F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  <w:lang w:eastAsia="en-US"/>
              </w:rPr>
            </w:pPr>
            <w:r w:rsidRPr="00E63F58">
              <w:rPr>
                <w:sz w:val="20"/>
                <w:szCs w:val="20"/>
                <w:lang w:eastAsia="en-US"/>
              </w:rPr>
              <w:t>Автоматика безопасности бытового газоиспользующего оборудования, предохранительная</w:t>
            </w:r>
          </w:p>
          <w:p w:rsidR="00ED103C" w:rsidRPr="00E63F58" w:rsidRDefault="00ED103C">
            <w:pPr>
              <w:rPr>
                <w:sz w:val="20"/>
                <w:szCs w:val="20"/>
                <w:lang w:eastAsia="en-US"/>
              </w:rPr>
            </w:pPr>
            <w:r w:rsidRPr="00E63F58">
              <w:rPr>
                <w:sz w:val="20"/>
                <w:szCs w:val="20"/>
                <w:lang w:eastAsia="en-US"/>
              </w:rPr>
              <w:t>арматура, системы</w:t>
            </w:r>
          </w:p>
          <w:p w:rsidR="00ED103C" w:rsidRPr="00E63F58" w:rsidRDefault="00ED103C" w:rsidP="00C7202C">
            <w:pPr>
              <w:rPr>
                <w:sz w:val="20"/>
                <w:szCs w:val="20"/>
                <w:lang w:eastAsia="en-US"/>
              </w:rPr>
            </w:pPr>
            <w:r w:rsidRPr="00E63F58">
              <w:rPr>
                <w:sz w:val="20"/>
                <w:szCs w:val="20"/>
                <w:lang w:eastAsia="en-US"/>
              </w:rPr>
              <w:t>контроля загазованности</w:t>
            </w:r>
          </w:p>
        </w:tc>
      </w:tr>
      <w:tr w:rsidR="00ED103C" w:rsidTr="00473F39">
        <w:tc>
          <w:tcPr>
            <w:tcW w:w="426" w:type="dxa"/>
          </w:tcPr>
          <w:p w:rsidR="00ED103C" w:rsidRPr="00473F39" w:rsidRDefault="0028176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</w:t>
            </w:r>
          </w:p>
        </w:tc>
        <w:tc>
          <w:tcPr>
            <w:tcW w:w="6237" w:type="dxa"/>
          </w:tcPr>
          <w:p w:rsidR="00ED103C" w:rsidRPr="00473F39" w:rsidRDefault="00ED103C" w:rsidP="00C720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>Регулировка процесса сжигания газа на всех режимах работы, очистка горелок от загрязнений</w:t>
            </w:r>
          </w:p>
        </w:tc>
        <w:tc>
          <w:tcPr>
            <w:tcW w:w="3827" w:type="dxa"/>
          </w:tcPr>
          <w:p w:rsidR="00ED103C" w:rsidRPr="00473F39" w:rsidRDefault="00ED103C">
            <w:pPr>
              <w:rPr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>Бытовое газоиспользующее оборудование</w:t>
            </w:r>
          </w:p>
        </w:tc>
      </w:tr>
      <w:tr w:rsidR="00ED103C" w:rsidTr="00473F39">
        <w:tc>
          <w:tcPr>
            <w:tcW w:w="426" w:type="dxa"/>
          </w:tcPr>
          <w:p w:rsidR="00ED103C" w:rsidRPr="00473F39" w:rsidRDefault="0028176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</w:t>
            </w:r>
          </w:p>
        </w:tc>
        <w:tc>
          <w:tcPr>
            <w:tcW w:w="6237" w:type="dxa"/>
          </w:tcPr>
          <w:p w:rsidR="00ED103C" w:rsidRPr="00473F39" w:rsidRDefault="00ED103C" w:rsidP="00C720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>Проверка наличия тяги в дымовых и вентиляционных каналах, состояния соединительных труб с дымовым каналом</w:t>
            </w:r>
          </w:p>
        </w:tc>
        <w:tc>
          <w:tcPr>
            <w:tcW w:w="3827" w:type="dxa"/>
          </w:tcPr>
          <w:p w:rsidR="00ED103C" w:rsidRPr="00473F39" w:rsidRDefault="00ED103C">
            <w:pPr>
              <w:rPr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>дымовые и вентиляционные</w:t>
            </w:r>
          </w:p>
          <w:p w:rsidR="00ED103C" w:rsidRPr="00473F39" w:rsidRDefault="00ED103C" w:rsidP="00C7202C">
            <w:pPr>
              <w:rPr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>каналы</w:t>
            </w:r>
          </w:p>
        </w:tc>
      </w:tr>
      <w:tr w:rsidR="00ED103C" w:rsidTr="00473F39">
        <w:tc>
          <w:tcPr>
            <w:tcW w:w="426" w:type="dxa"/>
          </w:tcPr>
          <w:p w:rsidR="00ED103C" w:rsidRPr="00473F39" w:rsidRDefault="0028176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237" w:type="dxa"/>
          </w:tcPr>
          <w:p w:rsidR="00ED103C" w:rsidRPr="00473F39" w:rsidRDefault="00ED103C" w:rsidP="00473F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>Инструктаж потребителей газа по безопасному использованию газа при удовлетворении коммунально-бытовых нужд</w:t>
            </w:r>
          </w:p>
        </w:tc>
        <w:tc>
          <w:tcPr>
            <w:tcW w:w="3827" w:type="dxa"/>
          </w:tcPr>
          <w:p w:rsidR="00ED103C" w:rsidRPr="00473F39" w:rsidRDefault="00ED103C" w:rsidP="008C4174">
            <w:pPr>
              <w:rPr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 xml:space="preserve">внутридомовое газовое оборудование </w:t>
            </w:r>
          </w:p>
        </w:tc>
      </w:tr>
    </w:tbl>
    <w:p w:rsidR="00ED103C" w:rsidRPr="00E63F58" w:rsidRDefault="00ED103C" w:rsidP="00043224">
      <w:pPr>
        <w:ind w:left="-993"/>
        <w:rPr>
          <w:color w:val="FF0000"/>
          <w:sz w:val="20"/>
          <w:szCs w:val="20"/>
          <w:lang w:eastAsia="en-US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B9060C" w:rsidRPr="00B9060C" w:rsidRDefault="00B9060C" w:rsidP="00B9060C">
      <w:pPr>
        <w:jc w:val="both"/>
        <w:rPr>
          <w:b/>
          <w:sz w:val="20"/>
          <w:szCs w:val="20"/>
        </w:rPr>
      </w:pPr>
      <w:r w:rsidRPr="00B9060C">
        <w:rPr>
          <w:b/>
          <w:sz w:val="20"/>
          <w:szCs w:val="20"/>
        </w:rPr>
        <w:t>Заказчик</w:t>
      </w:r>
      <w:r w:rsidRPr="00B9060C"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>Исполнитель</w:t>
      </w:r>
    </w:p>
    <w:p w:rsidR="00B9060C" w:rsidRDefault="00B9060C" w:rsidP="00B9060C">
      <w:pPr>
        <w:jc w:val="both"/>
        <w:rPr>
          <w:b/>
          <w:sz w:val="20"/>
          <w:szCs w:val="20"/>
        </w:rPr>
      </w:pPr>
    </w:p>
    <w:p w:rsidR="00B9060C" w:rsidRPr="00B9060C" w:rsidRDefault="00B9060C" w:rsidP="00B9060C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_________________/_______________/</w:t>
      </w:r>
      <w:r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ab/>
        <w:t>___________________Т.В. Немченко</w:t>
      </w:r>
    </w:p>
    <w:p w:rsidR="00B9060C" w:rsidRPr="00B9060C" w:rsidRDefault="00B9060C" w:rsidP="00B9060C">
      <w:pPr>
        <w:jc w:val="both"/>
        <w:rPr>
          <w:sz w:val="20"/>
          <w:szCs w:val="20"/>
        </w:rPr>
      </w:pPr>
      <w:r w:rsidRPr="00B9060C">
        <w:rPr>
          <w:sz w:val="20"/>
          <w:szCs w:val="20"/>
        </w:rPr>
        <w:t>(подпись)</w:t>
      </w:r>
      <w:r w:rsidRPr="00B9060C">
        <w:rPr>
          <w:sz w:val="20"/>
          <w:szCs w:val="20"/>
        </w:rPr>
        <w:tab/>
      </w:r>
      <w:r w:rsidRPr="00B9060C">
        <w:rPr>
          <w:sz w:val="20"/>
          <w:szCs w:val="20"/>
        </w:rPr>
        <w:tab/>
      </w:r>
      <w:r w:rsidR="00282A0D">
        <w:rPr>
          <w:sz w:val="20"/>
          <w:szCs w:val="20"/>
        </w:rPr>
        <w:t>(ИОФ)</w:t>
      </w:r>
      <w:r w:rsidRPr="00B9060C">
        <w:rPr>
          <w:sz w:val="20"/>
          <w:szCs w:val="20"/>
        </w:rPr>
        <w:tab/>
      </w:r>
      <w:r w:rsidRPr="00B9060C">
        <w:rPr>
          <w:sz w:val="20"/>
          <w:szCs w:val="20"/>
        </w:rPr>
        <w:tab/>
      </w:r>
      <w:r w:rsidRPr="00B9060C">
        <w:rPr>
          <w:sz w:val="20"/>
          <w:szCs w:val="20"/>
        </w:rPr>
        <w:tab/>
      </w:r>
      <w:r w:rsidRPr="00B9060C">
        <w:rPr>
          <w:sz w:val="20"/>
          <w:szCs w:val="20"/>
        </w:rPr>
        <w:tab/>
      </w:r>
      <w:r w:rsidRPr="00B9060C">
        <w:rPr>
          <w:sz w:val="20"/>
          <w:szCs w:val="20"/>
        </w:rPr>
        <w:tab/>
        <w:t>(подпись)</w:t>
      </w:r>
    </w:p>
    <w:p w:rsidR="00E63F58" w:rsidRDefault="00E63F58" w:rsidP="00043224">
      <w:pPr>
        <w:ind w:left="6663"/>
        <w:rPr>
          <w:sz w:val="16"/>
          <w:szCs w:val="16"/>
        </w:rPr>
      </w:pPr>
    </w:p>
    <w:p w:rsidR="00382EA9" w:rsidRDefault="00382EA9" w:rsidP="00043224">
      <w:pPr>
        <w:ind w:left="6663"/>
        <w:rPr>
          <w:sz w:val="16"/>
          <w:szCs w:val="16"/>
        </w:rPr>
      </w:pPr>
    </w:p>
    <w:p w:rsidR="00382EA9" w:rsidRDefault="00382EA9" w:rsidP="00043224">
      <w:pPr>
        <w:ind w:left="6663"/>
        <w:rPr>
          <w:sz w:val="16"/>
          <w:szCs w:val="16"/>
        </w:rPr>
      </w:pPr>
    </w:p>
    <w:p w:rsidR="00382EA9" w:rsidRDefault="00382EA9" w:rsidP="00043224">
      <w:pPr>
        <w:ind w:left="6663"/>
        <w:rPr>
          <w:sz w:val="16"/>
          <w:szCs w:val="16"/>
        </w:rPr>
      </w:pPr>
    </w:p>
    <w:p w:rsidR="00382EA9" w:rsidRDefault="00382EA9" w:rsidP="00043224">
      <w:pPr>
        <w:ind w:left="6663"/>
        <w:rPr>
          <w:sz w:val="16"/>
          <w:szCs w:val="16"/>
        </w:rPr>
      </w:pPr>
    </w:p>
    <w:p w:rsidR="0028176F" w:rsidRDefault="0028176F" w:rsidP="00043224">
      <w:pPr>
        <w:ind w:left="6663"/>
        <w:rPr>
          <w:sz w:val="16"/>
          <w:szCs w:val="16"/>
        </w:rPr>
      </w:pPr>
    </w:p>
    <w:p w:rsidR="0028176F" w:rsidRDefault="0028176F" w:rsidP="00043224">
      <w:pPr>
        <w:ind w:left="6663"/>
        <w:rPr>
          <w:sz w:val="16"/>
          <w:szCs w:val="16"/>
        </w:rPr>
      </w:pPr>
    </w:p>
    <w:p w:rsidR="0028176F" w:rsidRDefault="0028176F" w:rsidP="00043224">
      <w:pPr>
        <w:ind w:left="6663"/>
        <w:rPr>
          <w:sz w:val="16"/>
          <w:szCs w:val="16"/>
        </w:rPr>
      </w:pPr>
    </w:p>
    <w:p w:rsidR="00382EA9" w:rsidRDefault="00382EA9" w:rsidP="00043224">
      <w:pPr>
        <w:ind w:left="6663"/>
        <w:rPr>
          <w:sz w:val="16"/>
          <w:szCs w:val="16"/>
        </w:rPr>
      </w:pPr>
    </w:p>
    <w:p w:rsidR="00382EA9" w:rsidRDefault="00382EA9" w:rsidP="00043224">
      <w:pPr>
        <w:ind w:left="6663"/>
        <w:rPr>
          <w:sz w:val="16"/>
          <w:szCs w:val="16"/>
        </w:rPr>
      </w:pPr>
    </w:p>
    <w:p w:rsidR="00E63F58" w:rsidRDefault="00E63F58" w:rsidP="00043224">
      <w:pPr>
        <w:ind w:left="6663"/>
        <w:rPr>
          <w:sz w:val="16"/>
          <w:szCs w:val="16"/>
        </w:rPr>
      </w:pPr>
    </w:p>
    <w:p w:rsidR="00E63F58" w:rsidRDefault="00E63F58" w:rsidP="00043224">
      <w:pPr>
        <w:ind w:left="6663"/>
        <w:rPr>
          <w:sz w:val="16"/>
          <w:szCs w:val="16"/>
        </w:rPr>
      </w:pPr>
    </w:p>
    <w:p w:rsidR="00E63F58" w:rsidRDefault="00E63F58" w:rsidP="00043224">
      <w:pPr>
        <w:ind w:left="6663"/>
        <w:rPr>
          <w:sz w:val="16"/>
          <w:szCs w:val="16"/>
        </w:rPr>
      </w:pPr>
    </w:p>
    <w:p w:rsidR="00E63F58" w:rsidRDefault="00E63F58" w:rsidP="00043224">
      <w:pPr>
        <w:ind w:left="6663"/>
        <w:rPr>
          <w:sz w:val="16"/>
          <w:szCs w:val="16"/>
        </w:rPr>
      </w:pPr>
    </w:p>
    <w:p w:rsidR="00ED103C" w:rsidRDefault="00ED103C" w:rsidP="00043224">
      <w:pPr>
        <w:ind w:left="6663"/>
        <w:rPr>
          <w:sz w:val="16"/>
          <w:szCs w:val="16"/>
        </w:rPr>
      </w:pPr>
      <w:r>
        <w:rPr>
          <w:sz w:val="16"/>
          <w:szCs w:val="16"/>
        </w:rPr>
        <w:t>Приложение № 3</w:t>
      </w:r>
    </w:p>
    <w:p w:rsidR="00896B93" w:rsidRDefault="00ED103C" w:rsidP="00043224">
      <w:pPr>
        <w:ind w:left="6663"/>
        <w:rPr>
          <w:sz w:val="16"/>
          <w:szCs w:val="16"/>
        </w:rPr>
      </w:pPr>
      <w:r>
        <w:rPr>
          <w:sz w:val="16"/>
          <w:szCs w:val="16"/>
        </w:rPr>
        <w:t>к Договору о техническом обслуживании</w:t>
      </w:r>
      <w:r w:rsidR="00C7202C">
        <w:rPr>
          <w:sz w:val="16"/>
          <w:szCs w:val="16"/>
        </w:rPr>
        <w:t xml:space="preserve"> и </w:t>
      </w:r>
      <w:r>
        <w:rPr>
          <w:sz w:val="16"/>
          <w:szCs w:val="16"/>
        </w:rPr>
        <w:t>ремонт</w:t>
      </w:r>
      <w:r w:rsidR="0056727F">
        <w:rPr>
          <w:sz w:val="16"/>
          <w:szCs w:val="16"/>
        </w:rPr>
        <w:t>е</w:t>
      </w:r>
      <w:r>
        <w:rPr>
          <w:sz w:val="16"/>
          <w:szCs w:val="16"/>
        </w:rPr>
        <w:t xml:space="preserve"> внутри</w:t>
      </w:r>
      <w:r w:rsidR="00C00F32">
        <w:rPr>
          <w:sz w:val="16"/>
          <w:szCs w:val="16"/>
        </w:rPr>
        <w:t>квартирного</w:t>
      </w:r>
      <w:r>
        <w:rPr>
          <w:sz w:val="16"/>
          <w:szCs w:val="16"/>
        </w:rPr>
        <w:t xml:space="preserve"> газового оборудования </w:t>
      </w:r>
    </w:p>
    <w:p w:rsidR="00BC5375" w:rsidRDefault="00C7202C" w:rsidP="00043224">
      <w:pPr>
        <w:ind w:left="6663"/>
        <w:rPr>
          <w:sz w:val="16"/>
          <w:szCs w:val="16"/>
        </w:rPr>
      </w:pPr>
      <w:r>
        <w:rPr>
          <w:sz w:val="16"/>
          <w:szCs w:val="16"/>
        </w:rPr>
        <w:t>№</w:t>
      </w:r>
      <w:r w:rsidR="00896B93">
        <w:rPr>
          <w:sz w:val="16"/>
          <w:szCs w:val="16"/>
        </w:rPr>
        <w:t>___</w:t>
      </w:r>
      <w:r w:rsidR="00BC5375">
        <w:rPr>
          <w:sz w:val="16"/>
          <w:szCs w:val="16"/>
        </w:rPr>
        <w:t>_______________________</w:t>
      </w:r>
      <w:r w:rsidR="00C00F32">
        <w:rPr>
          <w:sz w:val="16"/>
          <w:szCs w:val="16"/>
        </w:rPr>
        <w:t>ВКГО</w:t>
      </w:r>
      <w:r w:rsidR="006C311E">
        <w:rPr>
          <w:sz w:val="16"/>
          <w:szCs w:val="16"/>
        </w:rPr>
        <w:t>-ФЛ</w:t>
      </w:r>
    </w:p>
    <w:p w:rsidR="00ED103C" w:rsidRDefault="00C00F32" w:rsidP="00043224">
      <w:pPr>
        <w:ind w:left="6663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6C311E">
        <w:rPr>
          <w:sz w:val="16"/>
          <w:szCs w:val="16"/>
        </w:rPr>
        <w:t>от «</w:t>
      </w:r>
      <w:r>
        <w:rPr>
          <w:sz w:val="16"/>
          <w:szCs w:val="16"/>
        </w:rPr>
        <w:t>______</w:t>
      </w:r>
      <w:r w:rsidR="00ED103C">
        <w:rPr>
          <w:sz w:val="16"/>
          <w:szCs w:val="16"/>
        </w:rPr>
        <w:t xml:space="preserve">» </w:t>
      </w:r>
      <w:r w:rsidR="009819B1">
        <w:rPr>
          <w:sz w:val="16"/>
          <w:szCs w:val="16"/>
        </w:rPr>
        <w:t>____________________</w:t>
      </w:r>
      <w:r w:rsidR="00ED103C">
        <w:rPr>
          <w:sz w:val="16"/>
          <w:szCs w:val="16"/>
        </w:rPr>
        <w:t>20</w:t>
      </w:r>
      <w:r w:rsidR="00216C46">
        <w:rPr>
          <w:sz w:val="16"/>
          <w:szCs w:val="16"/>
        </w:rPr>
        <w:t>1</w:t>
      </w:r>
      <w:r>
        <w:rPr>
          <w:sz w:val="16"/>
          <w:szCs w:val="16"/>
        </w:rPr>
        <w:t>____</w:t>
      </w:r>
      <w:r w:rsidR="00ED103C">
        <w:rPr>
          <w:sz w:val="16"/>
          <w:szCs w:val="16"/>
        </w:rPr>
        <w:t xml:space="preserve">г. </w:t>
      </w:r>
    </w:p>
    <w:p w:rsidR="00ED103C" w:rsidRDefault="00ED103C" w:rsidP="00043224">
      <w:pPr>
        <w:jc w:val="center"/>
        <w:rPr>
          <w:sz w:val="20"/>
          <w:szCs w:val="20"/>
        </w:rPr>
      </w:pPr>
    </w:p>
    <w:p w:rsidR="00ED103C" w:rsidRDefault="00ED103C" w:rsidP="00043224">
      <w:pPr>
        <w:ind w:left="4820"/>
        <w:rPr>
          <w:sz w:val="20"/>
          <w:szCs w:val="20"/>
        </w:rPr>
      </w:pPr>
    </w:p>
    <w:p w:rsidR="00ED103C" w:rsidRDefault="00ED103C" w:rsidP="00043224">
      <w:pPr>
        <w:ind w:left="-993"/>
        <w:jc w:val="center"/>
        <w:rPr>
          <w:sz w:val="28"/>
          <w:szCs w:val="28"/>
        </w:rPr>
      </w:pPr>
    </w:p>
    <w:p w:rsidR="00ED103C" w:rsidRDefault="00ED103C" w:rsidP="00043224">
      <w:pPr>
        <w:jc w:val="center"/>
        <w:rPr>
          <w:sz w:val="20"/>
          <w:szCs w:val="20"/>
        </w:rPr>
      </w:pPr>
      <w:r>
        <w:rPr>
          <w:sz w:val="20"/>
          <w:szCs w:val="20"/>
        </w:rPr>
        <w:t>Периодичность проведения технического обслуживания</w:t>
      </w:r>
    </w:p>
    <w:p w:rsidR="00ED103C" w:rsidRDefault="00ED103C" w:rsidP="00043224">
      <w:pPr>
        <w:jc w:val="center"/>
        <w:rPr>
          <w:sz w:val="20"/>
          <w:szCs w:val="2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6129"/>
        <w:gridCol w:w="3543"/>
      </w:tblGrid>
      <w:tr w:rsidR="00ED103C" w:rsidTr="00473F39">
        <w:tc>
          <w:tcPr>
            <w:tcW w:w="534" w:type="dxa"/>
          </w:tcPr>
          <w:p w:rsidR="00ED103C" w:rsidRPr="00473F39" w:rsidRDefault="00CA4225" w:rsidP="00473F39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129" w:type="dxa"/>
          </w:tcPr>
          <w:p w:rsidR="00ED103C" w:rsidRPr="00473F39" w:rsidRDefault="00ED103C">
            <w:pPr>
              <w:rPr>
                <w:b/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 xml:space="preserve">Бытовых газовых плит, конвекторов, и водонагревателей с единичной тепловой мощностью до 30 кВт включительно, </w:t>
            </w:r>
            <w:proofErr w:type="spellStart"/>
            <w:r w:rsidRPr="00473F39">
              <w:rPr>
                <w:sz w:val="20"/>
                <w:szCs w:val="20"/>
                <w:lang w:eastAsia="en-US"/>
              </w:rPr>
              <w:t>теплогенераторов</w:t>
            </w:r>
            <w:proofErr w:type="spellEnd"/>
            <w:r w:rsidRPr="00473F39">
              <w:rPr>
                <w:sz w:val="20"/>
                <w:szCs w:val="20"/>
                <w:lang w:eastAsia="en-US"/>
              </w:rPr>
              <w:t xml:space="preserve"> с единичной тепловой мощностью до 50 кВт включительно, </w:t>
            </w:r>
            <w:r w:rsidRPr="00473F39">
              <w:rPr>
                <w:b/>
                <w:sz w:val="20"/>
                <w:szCs w:val="20"/>
                <w:lang w:eastAsia="en-US"/>
              </w:rPr>
              <w:t>при сроке эксплуатации не более 15 лет</w:t>
            </w:r>
          </w:p>
          <w:p w:rsidR="00ED103C" w:rsidRPr="00473F39" w:rsidRDefault="00ED103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543" w:type="dxa"/>
          </w:tcPr>
          <w:p w:rsidR="00ED103C" w:rsidRPr="00473F39" w:rsidRDefault="00ED103C" w:rsidP="00473F39">
            <w:pPr>
              <w:jc w:val="center"/>
              <w:rPr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>в соответствии с требованиями предприятий-изготовителей;</w:t>
            </w:r>
          </w:p>
          <w:p w:rsidR="00ED103C" w:rsidRPr="00473F39" w:rsidRDefault="00747367" w:rsidP="00BA3239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при отсутствии требований </w:t>
            </w:r>
            <w:r w:rsidR="00ED103C" w:rsidRPr="00473F39">
              <w:rPr>
                <w:sz w:val="20"/>
                <w:szCs w:val="20"/>
                <w:lang w:eastAsia="en-US"/>
              </w:rPr>
              <w:t xml:space="preserve">не реже одного раза в </w:t>
            </w:r>
            <w:r w:rsidR="00BA3239">
              <w:rPr>
                <w:sz w:val="20"/>
                <w:szCs w:val="20"/>
                <w:lang w:eastAsia="en-US"/>
              </w:rPr>
              <w:t xml:space="preserve"> год</w:t>
            </w:r>
          </w:p>
        </w:tc>
      </w:tr>
      <w:tr w:rsidR="00ED103C" w:rsidTr="00473F39">
        <w:tc>
          <w:tcPr>
            <w:tcW w:w="534" w:type="dxa"/>
          </w:tcPr>
          <w:p w:rsidR="00ED103C" w:rsidRPr="00473F39" w:rsidRDefault="00CA4225" w:rsidP="00473F39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129" w:type="dxa"/>
          </w:tcPr>
          <w:p w:rsidR="00ED103C" w:rsidRPr="00473F39" w:rsidRDefault="00ED103C">
            <w:pPr>
              <w:rPr>
                <w:b/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 xml:space="preserve">Бытовых газовых плит, конвекторов, и водонагревателей с единичной тепловой мощностью до 30 кВт включительно, </w:t>
            </w:r>
            <w:proofErr w:type="spellStart"/>
            <w:r w:rsidRPr="00473F39">
              <w:rPr>
                <w:sz w:val="20"/>
                <w:szCs w:val="20"/>
                <w:lang w:eastAsia="en-US"/>
              </w:rPr>
              <w:t>теплогенераторов</w:t>
            </w:r>
            <w:proofErr w:type="spellEnd"/>
            <w:r w:rsidRPr="00473F39">
              <w:rPr>
                <w:sz w:val="20"/>
                <w:szCs w:val="20"/>
                <w:lang w:eastAsia="en-US"/>
              </w:rPr>
              <w:t xml:space="preserve"> с единичной тепловой мощностью до 50 кВт включительно, </w:t>
            </w:r>
            <w:r w:rsidRPr="00473F39">
              <w:rPr>
                <w:b/>
                <w:sz w:val="20"/>
                <w:szCs w:val="20"/>
                <w:lang w:eastAsia="en-US"/>
              </w:rPr>
              <w:t>при сроке эксплуатации более 15 лет</w:t>
            </w:r>
          </w:p>
          <w:p w:rsidR="00ED103C" w:rsidRPr="00473F39" w:rsidRDefault="00ED103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543" w:type="dxa"/>
          </w:tcPr>
          <w:p w:rsidR="00ED103C" w:rsidRPr="00473F39" w:rsidRDefault="00CE2C24" w:rsidP="00CE2C24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  <w:r w:rsidR="00ED103C" w:rsidRPr="00473F39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(</w:t>
            </w:r>
            <w:r w:rsidR="00ED103C" w:rsidRPr="00473F39">
              <w:rPr>
                <w:sz w:val="20"/>
                <w:szCs w:val="20"/>
                <w:lang w:eastAsia="en-US"/>
              </w:rPr>
              <w:t>од</w:t>
            </w:r>
            <w:r>
              <w:rPr>
                <w:sz w:val="20"/>
                <w:szCs w:val="20"/>
                <w:lang w:eastAsia="en-US"/>
              </w:rPr>
              <w:t>и</w:t>
            </w:r>
            <w:r w:rsidR="00ED103C" w:rsidRPr="00473F39">
              <w:rPr>
                <w:sz w:val="20"/>
                <w:szCs w:val="20"/>
                <w:lang w:eastAsia="en-US"/>
              </w:rPr>
              <w:t>н</w:t>
            </w:r>
            <w:r>
              <w:rPr>
                <w:sz w:val="20"/>
                <w:szCs w:val="20"/>
                <w:lang w:eastAsia="en-US"/>
              </w:rPr>
              <w:t xml:space="preserve">) </w:t>
            </w:r>
            <w:r w:rsidR="00ED103C" w:rsidRPr="00473F39">
              <w:rPr>
                <w:sz w:val="20"/>
                <w:szCs w:val="20"/>
                <w:lang w:eastAsia="en-US"/>
              </w:rPr>
              <w:t>раз в год</w:t>
            </w:r>
          </w:p>
        </w:tc>
      </w:tr>
      <w:tr w:rsidR="00ED103C" w:rsidTr="00473F39">
        <w:tc>
          <w:tcPr>
            <w:tcW w:w="534" w:type="dxa"/>
          </w:tcPr>
          <w:p w:rsidR="00ED103C" w:rsidRPr="00473F39" w:rsidRDefault="00CA4225" w:rsidP="00473F39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129" w:type="dxa"/>
          </w:tcPr>
          <w:p w:rsidR="00ED103C" w:rsidRPr="00473F39" w:rsidRDefault="00ED103C">
            <w:pPr>
              <w:rPr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>Водонагревателей с единичной те</w:t>
            </w:r>
            <w:r w:rsidR="00747367">
              <w:rPr>
                <w:sz w:val="20"/>
                <w:szCs w:val="20"/>
                <w:lang w:eastAsia="en-US"/>
              </w:rPr>
              <w:t xml:space="preserve">пловой мощностью свыше 30 кВт, </w:t>
            </w:r>
            <w:proofErr w:type="spellStart"/>
            <w:r w:rsidRPr="00473F39">
              <w:rPr>
                <w:sz w:val="20"/>
                <w:szCs w:val="20"/>
                <w:lang w:eastAsia="en-US"/>
              </w:rPr>
              <w:t>теплогенераторов</w:t>
            </w:r>
            <w:proofErr w:type="spellEnd"/>
            <w:r w:rsidRPr="00473F39">
              <w:rPr>
                <w:sz w:val="20"/>
                <w:szCs w:val="20"/>
                <w:lang w:eastAsia="en-US"/>
              </w:rPr>
              <w:t xml:space="preserve"> с единичной тепловой мощностью свыше 50 до 100 кВт включительно отопительных водогрейных секционных котлов</w:t>
            </w:r>
          </w:p>
        </w:tc>
        <w:tc>
          <w:tcPr>
            <w:tcW w:w="3543" w:type="dxa"/>
          </w:tcPr>
          <w:p w:rsidR="00ED103C" w:rsidRPr="00473F39" w:rsidRDefault="00ED103C" w:rsidP="00473F39">
            <w:pPr>
              <w:jc w:val="center"/>
              <w:rPr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>в соответствии с требованиями предприятий-изготовителей, а при отсутствии требований – не реже одного раза в год, не зависимо от срока эксплуатации.</w:t>
            </w:r>
          </w:p>
          <w:p w:rsidR="00ED103C" w:rsidRPr="00473F39" w:rsidRDefault="00ED103C" w:rsidP="00473F39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ED103C" w:rsidTr="00473F39">
        <w:tc>
          <w:tcPr>
            <w:tcW w:w="534" w:type="dxa"/>
          </w:tcPr>
          <w:p w:rsidR="00ED103C" w:rsidRPr="00473F39" w:rsidRDefault="00BC5375" w:rsidP="00473F39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129" w:type="dxa"/>
          </w:tcPr>
          <w:p w:rsidR="00ED103C" w:rsidRDefault="00CA4225" w:rsidP="00BC537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</w:t>
            </w:r>
            <w:r w:rsidR="00BC5375">
              <w:rPr>
                <w:sz w:val="20"/>
                <w:szCs w:val="20"/>
                <w:lang w:eastAsia="en-US"/>
              </w:rPr>
              <w:t>нутриквартирный газопровод</w:t>
            </w:r>
          </w:p>
          <w:p w:rsidR="00BC5375" w:rsidRPr="00473F39" w:rsidRDefault="00BC5375" w:rsidP="00BC5375">
            <w:pPr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43" w:type="dxa"/>
          </w:tcPr>
          <w:p w:rsidR="00ED103C" w:rsidRPr="00473F39" w:rsidRDefault="00ED103C" w:rsidP="00473F39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>не реже одного раза в год</w:t>
            </w:r>
          </w:p>
        </w:tc>
      </w:tr>
    </w:tbl>
    <w:p w:rsidR="00ED103C" w:rsidRDefault="00ED103C" w:rsidP="00043224">
      <w:pPr>
        <w:spacing w:line="288" w:lineRule="auto"/>
        <w:jc w:val="both"/>
        <w:rPr>
          <w:sz w:val="20"/>
          <w:szCs w:val="20"/>
        </w:rPr>
      </w:pPr>
    </w:p>
    <w:p w:rsidR="00ED103C" w:rsidRDefault="00ED103C" w:rsidP="00043224"/>
    <w:p w:rsidR="00B9060C" w:rsidRDefault="00B9060C" w:rsidP="00043224"/>
    <w:p w:rsidR="00B9060C" w:rsidRDefault="00B9060C" w:rsidP="00043224"/>
    <w:p w:rsidR="00B9060C" w:rsidRDefault="00B9060C" w:rsidP="00043224"/>
    <w:p w:rsidR="00B9060C" w:rsidRDefault="00B9060C" w:rsidP="00043224"/>
    <w:p w:rsidR="00B9060C" w:rsidRDefault="00B9060C" w:rsidP="00043224"/>
    <w:p w:rsidR="00B9060C" w:rsidRDefault="00B9060C" w:rsidP="00043224"/>
    <w:p w:rsidR="00B9060C" w:rsidRDefault="00B9060C" w:rsidP="00043224"/>
    <w:p w:rsidR="00B9060C" w:rsidRDefault="00B9060C" w:rsidP="00043224"/>
    <w:p w:rsidR="00B9060C" w:rsidRPr="00B9060C" w:rsidRDefault="00B9060C" w:rsidP="00B9060C">
      <w:pPr>
        <w:jc w:val="both"/>
        <w:rPr>
          <w:b/>
          <w:sz w:val="20"/>
          <w:szCs w:val="20"/>
        </w:rPr>
      </w:pPr>
      <w:r w:rsidRPr="00B9060C">
        <w:rPr>
          <w:b/>
          <w:sz w:val="20"/>
          <w:szCs w:val="20"/>
        </w:rPr>
        <w:t>Заказчик</w:t>
      </w:r>
      <w:r w:rsidRPr="00B9060C"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>Исполнитель</w:t>
      </w:r>
    </w:p>
    <w:p w:rsidR="00B9060C" w:rsidRDefault="00B9060C" w:rsidP="00B9060C">
      <w:pPr>
        <w:jc w:val="both"/>
        <w:rPr>
          <w:b/>
          <w:sz w:val="20"/>
          <w:szCs w:val="20"/>
        </w:rPr>
      </w:pPr>
    </w:p>
    <w:p w:rsidR="00B9060C" w:rsidRPr="00B9060C" w:rsidRDefault="00B9060C" w:rsidP="00B9060C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_________________/_______________/</w:t>
      </w:r>
      <w:r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ab/>
        <w:t>___________________Т.В. Немченко</w:t>
      </w:r>
    </w:p>
    <w:p w:rsidR="00B9060C" w:rsidRPr="00B9060C" w:rsidRDefault="00B9060C" w:rsidP="00B9060C">
      <w:pPr>
        <w:jc w:val="both"/>
        <w:rPr>
          <w:sz w:val="20"/>
          <w:szCs w:val="20"/>
        </w:rPr>
      </w:pPr>
      <w:r w:rsidRPr="00B9060C">
        <w:rPr>
          <w:sz w:val="20"/>
          <w:szCs w:val="20"/>
        </w:rPr>
        <w:t>(подпись)</w:t>
      </w:r>
      <w:r w:rsidRPr="00B9060C">
        <w:rPr>
          <w:sz w:val="20"/>
          <w:szCs w:val="20"/>
        </w:rPr>
        <w:tab/>
      </w:r>
      <w:r w:rsidRPr="00B9060C">
        <w:rPr>
          <w:sz w:val="20"/>
          <w:szCs w:val="20"/>
        </w:rPr>
        <w:tab/>
      </w:r>
      <w:r w:rsidR="00282A0D">
        <w:rPr>
          <w:sz w:val="20"/>
          <w:szCs w:val="20"/>
        </w:rPr>
        <w:t>(ИОФ)</w:t>
      </w:r>
      <w:r w:rsidRPr="00B9060C">
        <w:rPr>
          <w:sz w:val="20"/>
          <w:szCs w:val="20"/>
        </w:rPr>
        <w:tab/>
      </w:r>
      <w:r w:rsidRPr="00B9060C">
        <w:rPr>
          <w:sz w:val="20"/>
          <w:szCs w:val="20"/>
        </w:rPr>
        <w:tab/>
      </w:r>
      <w:r w:rsidRPr="00B9060C">
        <w:rPr>
          <w:sz w:val="20"/>
          <w:szCs w:val="20"/>
        </w:rPr>
        <w:tab/>
      </w:r>
      <w:r w:rsidRPr="00B9060C">
        <w:rPr>
          <w:sz w:val="20"/>
          <w:szCs w:val="20"/>
        </w:rPr>
        <w:tab/>
      </w:r>
      <w:r w:rsidRPr="00B9060C">
        <w:rPr>
          <w:sz w:val="20"/>
          <w:szCs w:val="20"/>
        </w:rPr>
        <w:tab/>
        <w:t>(подпись)</w:t>
      </w:r>
    </w:p>
    <w:p w:rsidR="00ED103C" w:rsidRPr="00947757" w:rsidRDefault="00ED103C">
      <w:pPr>
        <w:rPr>
          <w:sz w:val="16"/>
          <w:szCs w:val="16"/>
        </w:rPr>
      </w:pPr>
    </w:p>
    <w:sectPr w:rsidR="00ED103C" w:rsidRPr="00947757" w:rsidSect="00B9060C">
      <w:footerReference w:type="default" r:id="rId8"/>
      <w:pgSz w:w="11906" w:h="16838"/>
      <w:pgMar w:top="284" w:right="567" w:bottom="426" w:left="85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257F" w:rsidRDefault="00C7257F">
      <w:r>
        <w:separator/>
      </w:r>
    </w:p>
  </w:endnote>
  <w:endnote w:type="continuationSeparator" w:id="0">
    <w:p w:rsidR="00C7257F" w:rsidRDefault="00C72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03C" w:rsidRDefault="00BD5200">
    <w:pPr>
      <w:pStyle w:val="a3"/>
      <w:jc w:val="right"/>
    </w:pPr>
    <w:r w:rsidRPr="00100D0B">
      <w:rPr>
        <w:sz w:val="20"/>
        <w:szCs w:val="20"/>
      </w:rPr>
      <w:fldChar w:fldCharType="begin"/>
    </w:r>
    <w:r w:rsidR="00ED103C" w:rsidRPr="00100D0B">
      <w:rPr>
        <w:sz w:val="20"/>
        <w:szCs w:val="20"/>
      </w:rPr>
      <w:instrText>PAGE   \* MERGEFORMAT</w:instrText>
    </w:r>
    <w:r w:rsidRPr="00100D0B">
      <w:rPr>
        <w:sz w:val="20"/>
        <w:szCs w:val="20"/>
      </w:rPr>
      <w:fldChar w:fldCharType="separate"/>
    </w:r>
    <w:r w:rsidR="00BC5375">
      <w:rPr>
        <w:noProof/>
        <w:sz w:val="20"/>
        <w:szCs w:val="20"/>
      </w:rPr>
      <w:t>6</w:t>
    </w:r>
    <w:r w:rsidRPr="00100D0B">
      <w:rPr>
        <w:sz w:val="20"/>
        <w:szCs w:val="20"/>
      </w:rPr>
      <w:fldChar w:fldCharType="end"/>
    </w:r>
  </w:p>
  <w:p w:rsidR="00ED103C" w:rsidRDefault="00ED103C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257F" w:rsidRDefault="00C7257F">
      <w:r>
        <w:separator/>
      </w:r>
    </w:p>
  </w:footnote>
  <w:footnote w:type="continuationSeparator" w:id="0">
    <w:p w:rsidR="00C7257F" w:rsidRDefault="00C725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4219F9"/>
    <w:multiLevelType w:val="hybridMultilevel"/>
    <w:tmpl w:val="91249A8A"/>
    <w:lvl w:ilvl="0" w:tplc="AAFC3848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71D30903"/>
    <w:multiLevelType w:val="multilevel"/>
    <w:tmpl w:val="E918E4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707" w:hanging="11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14" w:hanging="114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21" w:hanging="11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28" w:hanging="11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35" w:hanging="11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42" w:hanging="11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56" w:hanging="1440"/>
      </w:pPr>
      <w:rPr>
        <w:rFonts w:cs="Times New Roman" w:hint="default"/>
      </w:rPr>
    </w:lvl>
  </w:abstractNum>
  <w:abstractNum w:abstractNumId="2" w15:restartNumberingAfterBreak="0">
    <w:nsid w:val="7AFA1ABE"/>
    <w:multiLevelType w:val="hybridMultilevel"/>
    <w:tmpl w:val="EEF847AA"/>
    <w:lvl w:ilvl="0" w:tplc="C518B63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D54"/>
    <w:rsid w:val="000162C8"/>
    <w:rsid w:val="000248A6"/>
    <w:rsid w:val="00043224"/>
    <w:rsid w:val="000941BB"/>
    <w:rsid w:val="000A3477"/>
    <w:rsid w:val="000F53C3"/>
    <w:rsid w:val="00100D0B"/>
    <w:rsid w:val="00111388"/>
    <w:rsid w:val="00141BAF"/>
    <w:rsid w:val="001E0989"/>
    <w:rsid w:val="001E4BAE"/>
    <w:rsid w:val="00203234"/>
    <w:rsid w:val="00216C46"/>
    <w:rsid w:val="0028176F"/>
    <w:rsid w:val="00282A0D"/>
    <w:rsid w:val="002B376D"/>
    <w:rsid w:val="003010D5"/>
    <w:rsid w:val="0037335C"/>
    <w:rsid w:val="00374167"/>
    <w:rsid w:val="00380DFA"/>
    <w:rsid w:val="00382EA9"/>
    <w:rsid w:val="003B7E38"/>
    <w:rsid w:val="003C77E8"/>
    <w:rsid w:val="003E4C9A"/>
    <w:rsid w:val="0043657D"/>
    <w:rsid w:val="0044222D"/>
    <w:rsid w:val="004427AF"/>
    <w:rsid w:val="00442B12"/>
    <w:rsid w:val="0044691F"/>
    <w:rsid w:val="00470D4F"/>
    <w:rsid w:val="00473F39"/>
    <w:rsid w:val="00475A1A"/>
    <w:rsid w:val="004D73BB"/>
    <w:rsid w:val="00511570"/>
    <w:rsid w:val="00516B04"/>
    <w:rsid w:val="00536227"/>
    <w:rsid w:val="0056727F"/>
    <w:rsid w:val="005825EE"/>
    <w:rsid w:val="00582A06"/>
    <w:rsid w:val="00590DAE"/>
    <w:rsid w:val="005A70AE"/>
    <w:rsid w:val="005B426F"/>
    <w:rsid w:val="005B7668"/>
    <w:rsid w:val="00625A4D"/>
    <w:rsid w:val="006473D4"/>
    <w:rsid w:val="00691C3D"/>
    <w:rsid w:val="006A48DB"/>
    <w:rsid w:val="006C311E"/>
    <w:rsid w:val="006D1008"/>
    <w:rsid w:val="006D291C"/>
    <w:rsid w:val="00702414"/>
    <w:rsid w:val="0072210A"/>
    <w:rsid w:val="00732F77"/>
    <w:rsid w:val="00747367"/>
    <w:rsid w:val="00750D8D"/>
    <w:rsid w:val="007974AC"/>
    <w:rsid w:val="007E33A2"/>
    <w:rsid w:val="007F3DA7"/>
    <w:rsid w:val="00832BE8"/>
    <w:rsid w:val="008335D0"/>
    <w:rsid w:val="00836C5A"/>
    <w:rsid w:val="0083754A"/>
    <w:rsid w:val="00896B93"/>
    <w:rsid w:val="008A59B4"/>
    <w:rsid w:val="008C4174"/>
    <w:rsid w:val="008C5849"/>
    <w:rsid w:val="008C58D8"/>
    <w:rsid w:val="008E27FC"/>
    <w:rsid w:val="0090502D"/>
    <w:rsid w:val="00947757"/>
    <w:rsid w:val="00957EEB"/>
    <w:rsid w:val="009819B1"/>
    <w:rsid w:val="009A4044"/>
    <w:rsid w:val="009B0CA8"/>
    <w:rsid w:val="009C1F49"/>
    <w:rsid w:val="009D3590"/>
    <w:rsid w:val="009E3FD2"/>
    <w:rsid w:val="009F5D84"/>
    <w:rsid w:val="009F6611"/>
    <w:rsid w:val="00A07440"/>
    <w:rsid w:val="00A129EB"/>
    <w:rsid w:val="00A707D4"/>
    <w:rsid w:val="00A806FB"/>
    <w:rsid w:val="00A90130"/>
    <w:rsid w:val="00A977DB"/>
    <w:rsid w:val="00AA5F2D"/>
    <w:rsid w:val="00AB480F"/>
    <w:rsid w:val="00AB52E5"/>
    <w:rsid w:val="00AD6A49"/>
    <w:rsid w:val="00B31E5A"/>
    <w:rsid w:val="00B456DD"/>
    <w:rsid w:val="00B463D8"/>
    <w:rsid w:val="00B776C3"/>
    <w:rsid w:val="00B838B6"/>
    <w:rsid w:val="00B9060C"/>
    <w:rsid w:val="00B96643"/>
    <w:rsid w:val="00BA3239"/>
    <w:rsid w:val="00BC5375"/>
    <w:rsid w:val="00BD5200"/>
    <w:rsid w:val="00BD6ECA"/>
    <w:rsid w:val="00BE0AE5"/>
    <w:rsid w:val="00C00F32"/>
    <w:rsid w:val="00C02522"/>
    <w:rsid w:val="00C35E17"/>
    <w:rsid w:val="00C43C17"/>
    <w:rsid w:val="00C7202C"/>
    <w:rsid w:val="00C7257F"/>
    <w:rsid w:val="00C74870"/>
    <w:rsid w:val="00CA4225"/>
    <w:rsid w:val="00CE2C24"/>
    <w:rsid w:val="00D307CF"/>
    <w:rsid w:val="00D94526"/>
    <w:rsid w:val="00DD2040"/>
    <w:rsid w:val="00DD4BBF"/>
    <w:rsid w:val="00DE382F"/>
    <w:rsid w:val="00E337E1"/>
    <w:rsid w:val="00E37034"/>
    <w:rsid w:val="00E57885"/>
    <w:rsid w:val="00E63F58"/>
    <w:rsid w:val="00EC7831"/>
    <w:rsid w:val="00ED103C"/>
    <w:rsid w:val="00EF7E8C"/>
    <w:rsid w:val="00F200CD"/>
    <w:rsid w:val="00F43965"/>
    <w:rsid w:val="00F43CCF"/>
    <w:rsid w:val="00F827B9"/>
    <w:rsid w:val="00FC5D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FE093FD-1B31-485F-9008-0C9CF1704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5D54"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FC5D5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FC5D5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sid w:val="00FC5D54"/>
    <w:rPr>
      <w:rFonts w:eastAsia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99"/>
    <w:qFormat/>
    <w:rsid w:val="00FC5D54"/>
    <w:pPr>
      <w:ind w:left="720"/>
      <w:contextualSpacing/>
    </w:pPr>
  </w:style>
  <w:style w:type="table" w:styleId="a6">
    <w:name w:val="Table Grid"/>
    <w:basedOn w:val="a1"/>
    <w:uiPriority w:val="99"/>
    <w:rsid w:val="00043224"/>
    <w:rPr>
      <w:rFonts w:ascii="Calibri" w:hAnsi="Calibri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9A404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A404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7911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2C7326-42D7-476F-9B00-EA8269DE7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2581</Words>
  <Characters>14714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7 к приказу ГУП МО «Мособлгаз»</vt:lpstr>
    </vt:vector>
  </TitlesOfParts>
  <Company/>
  <LinksUpToDate>false</LinksUpToDate>
  <CharactersWithSpaces>17261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7 к приказу ГУП МО «Мособлгаз»</dc:title>
  <dc:creator>Глухова Наталия Викторовна</dc:creator>
  <cp:lastModifiedBy>Инна</cp:lastModifiedBy>
  <cp:revision>8</cp:revision>
  <cp:lastPrinted>2017-06-05T11:25:00Z</cp:lastPrinted>
  <dcterms:created xsi:type="dcterms:W3CDTF">2017-07-03T11:36:00Z</dcterms:created>
  <dcterms:modified xsi:type="dcterms:W3CDTF">2018-02-08T07:46:00Z</dcterms:modified>
</cp:coreProperties>
</file>