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4962" w:type="dxa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</w:tblGrid>
      <w:tr w:rsidR="002B29C9" w:rsidRPr="00182E7C" w:rsidTr="004C0238">
        <w:tc>
          <w:tcPr>
            <w:tcW w:w="4962" w:type="dxa"/>
          </w:tcPr>
          <w:p w:rsidR="002B29C9" w:rsidRPr="00182E7C" w:rsidRDefault="002B29C9" w:rsidP="004C0238">
            <w:pPr>
              <w:jc w:val="center"/>
            </w:pPr>
            <w:r w:rsidRPr="00182E7C">
              <w:t>УТВЕРЖДЕН</w:t>
            </w:r>
          </w:p>
          <w:p w:rsidR="002B29C9" w:rsidRPr="00182E7C" w:rsidRDefault="002B29C9" w:rsidP="004C0238">
            <w:pPr>
              <w:jc w:val="center"/>
            </w:pPr>
            <w:r w:rsidRPr="00182E7C">
              <w:t xml:space="preserve">распоряжением Контрольно-ревизионной комиссии городского поселения Монино </w:t>
            </w:r>
          </w:p>
          <w:p w:rsidR="002B29C9" w:rsidRPr="00182E7C" w:rsidRDefault="002B29C9" w:rsidP="0005545B">
            <w:pPr>
              <w:jc w:val="center"/>
            </w:pPr>
            <w:r w:rsidRPr="00182E7C">
              <w:t xml:space="preserve">от </w:t>
            </w:r>
            <w:r w:rsidR="0005545B">
              <w:t>31</w:t>
            </w:r>
            <w:r w:rsidRPr="00182E7C">
              <w:t>.12.201</w:t>
            </w:r>
            <w:r w:rsidR="0005545B">
              <w:t>3</w:t>
            </w:r>
            <w:r w:rsidRPr="00182E7C">
              <w:t xml:space="preserve"> № </w:t>
            </w:r>
            <w:r w:rsidR="0005545B">
              <w:t>58</w:t>
            </w:r>
          </w:p>
        </w:tc>
      </w:tr>
    </w:tbl>
    <w:p w:rsidR="002B29C9" w:rsidRPr="00182E7C" w:rsidRDefault="002B29C9" w:rsidP="002B29C9">
      <w:pPr>
        <w:jc w:val="both"/>
      </w:pPr>
    </w:p>
    <w:tbl>
      <w:tblPr>
        <w:tblStyle w:val="a5"/>
        <w:tblW w:w="9640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4111"/>
      </w:tblGrid>
      <w:tr w:rsidR="002B29C9" w:rsidRPr="00182E7C" w:rsidTr="0045397F">
        <w:tc>
          <w:tcPr>
            <w:tcW w:w="5529" w:type="dxa"/>
          </w:tcPr>
          <w:p w:rsidR="002B29C9" w:rsidRPr="00182E7C" w:rsidRDefault="002B29C9" w:rsidP="004C0238">
            <w:pPr>
              <w:jc w:val="both"/>
            </w:pPr>
          </w:p>
        </w:tc>
        <w:tc>
          <w:tcPr>
            <w:tcW w:w="4111" w:type="dxa"/>
          </w:tcPr>
          <w:p w:rsidR="002B29C9" w:rsidRPr="00182E7C" w:rsidRDefault="002B29C9" w:rsidP="004C0238">
            <w:pPr>
              <w:jc w:val="both"/>
            </w:pPr>
          </w:p>
        </w:tc>
      </w:tr>
    </w:tbl>
    <w:p w:rsidR="002B29C9" w:rsidRPr="00182E7C" w:rsidRDefault="002B29C9" w:rsidP="002B29C9">
      <w:pPr>
        <w:jc w:val="both"/>
      </w:pPr>
    </w:p>
    <w:p w:rsidR="0045397F" w:rsidRPr="00182E7C" w:rsidRDefault="00C96F72" w:rsidP="002B29C9">
      <w:pPr>
        <w:jc w:val="center"/>
      </w:pPr>
      <w:r>
        <w:t>ОТЧЕТ</w:t>
      </w:r>
    </w:p>
    <w:p w:rsidR="002B29C9" w:rsidRPr="00182E7C" w:rsidRDefault="0045397F" w:rsidP="002B29C9">
      <w:pPr>
        <w:jc w:val="center"/>
      </w:pPr>
      <w:r w:rsidRPr="00182E7C">
        <w:t>о результатах проведения контрольного мероприятия</w:t>
      </w:r>
      <w:r w:rsidR="002B29C9" w:rsidRPr="00182E7C">
        <w:t xml:space="preserve"> </w:t>
      </w:r>
    </w:p>
    <w:p w:rsidR="00357B3B" w:rsidRDefault="00357B3B" w:rsidP="00357B3B">
      <w:pPr>
        <w:jc w:val="center"/>
      </w:pPr>
    </w:p>
    <w:p w:rsidR="00357B3B" w:rsidRDefault="00357B3B" w:rsidP="00357B3B">
      <w:pPr>
        <w:jc w:val="center"/>
      </w:pPr>
    </w:p>
    <w:p w:rsidR="002B29C9" w:rsidRPr="00182E7C" w:rsidRDefault="00357B3B" w:rsidP="002B29C9">
      <w:pPr>
        <w:jc w:val="center"/>
      </w:pPr>
      <w:r>
        <w:t xml:space="preserve">целевого и эффективного расходования средств бюджета городского поселения Монино по разделу «Средства массовой информации» </w:t>
      </w: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1"/>
        <w:gridCol w:w="570"/>
        <w:gridCol w:w="431"/>
        <w:gridCol w:w="425"/>
        <w:gridCol w:w="419"/>
        <w:gridCol w:w="716"/>
        <w:gridCol w:w="136"/>
        <w:gridCol w:w="142"/>
        <w:gridCol w:w="425"/>
        <w:gridCol w:w="390"/>
        <w:gridCol w:w="174"/>
        <w:gridCol w:w="433"/>
        <w:gridCol w:w="283"/>
        <w:gridCol w:w="1706"/>
        <w:gridCol w:w="283"/>
        <w:gridCol w:w="1907"/>
      </w:tblGrid>
      <w:tr w:rsidR="0045397F" w:rsidRPr="00182E7C" w:rsidTr="00182E7C">
        <w:tc>
          <w:tcPr>
            <w:tcW w:w="5000" w:type="pct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5397F" w:rsidRPr="00182E7C" w:rsidRDefault="00724D39" w:rsidP="00724D39">
            <w:pPr>
              <w:pStyle w:val="21"/>
              <w:spacing w:after="0" w:line="240" w:lineRule="auto"/>
              <w:ind w:left="284"/>
              <w:jc w:val="center"/>
            </w:pPr>
            <w:r>
              <w:t>Проверяемый период с 01.01.2012 по 31.10.2013</w:t>
            </w:r>
          </w:p>
        </w:tc>
      </w:tr>
      <w:tr w:rsidR="0045397F" w:rsidRPr="00182E7C" w:rsidTr="00182E7C">
        <w:tc>
          <w:tcPr>
            <w:tcW w:w="5000" w:type="pct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5397F" w:rsidRPr="00182E7C" w:rsidRDefault="0045397F" w:rsidP="0045397F">
            <w:pPr>
              <w:pStyle w:val="21"/>
              <w:spacing w:after="0" w:line="240" w:lineRule="auto"/>
              <w:ind w:left="0"/>
              <w:jc w:val="center"/>
            </w:pPr>
            <w:r w:rsidRPr="00182E7C">
              <w:rPr>
                <w:sz w:val="16"/>
                <w:szCs w:val="16"/>
              </w:rPr>
              <w:t>(указывается наименование контрольного мероприятия;</w:t>
            </w:r>
          </w:p>
        </w:tc>
      </w:tr>
      <w:tr w:rsidR="0045397F" w:rsidRPr="00182E7C" w:rsidTr="00182E7C">
        <w:tc>
          <w:tcPr>
            <w:tcW w:w="5000" w:type="pct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5397F" w:rsidRPr="00182E7C" w:rsidRDefault="00161538" w:rsidP="00724D39">
            <w:pPr>
              <w:pStyle w:val="21"/>
              <w:spacing w:after="0" w:line="240" w:lineRule="auto"/>
              <w:ind w:left="0"/>
              <w:jc w:val="center"/>
            </w:pPr>
            <w:r>
              <w:t>Администрация городского поселения Монино</w:t>
            </w:r>
            <w:r w:rsidR="00F40C38">
              <w:t xml:space="preserve"> </w:t>
            </w:r>
            <w:r>
              <w:t xml:space="preserve"> </w:t>
            </w:r>
          </w:p>
        </w:tc>
      </w:tr>
      <w:tr w:rsidR="0045397F" w:rsidRPr="00182E7C" w:rsidTr="00182E7C">
        <w:tc>
          <w:tcPr>
            <w:tcW w:w="5000" w:type="pct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5397F" w:rsidRPr="00182E7C" w:rsidRDefault="0045397F" w:rsidP="0045397F">
            <w:pPr>
              <w:pStyle w:val="21"/>
              <w:spacing w:after="0" w:line="240" w:lineRule="auto"/>
              <w:ind w:left="0"/>
              <w:jc w:val="center"/>
            </w:pPr>
            <w:r w:rsidRPr="00182E7C">
              <w:rPr>
                <w:sz w:val="16"/>
                <w:szCs w:val="16"/>
              </w:rPr>
              <w:t>наименование проверяемого органа (организации); проверяемый период)</w:t>
            </w:r>
          </w:p>
        </w:tc>
      </w:tr>
      <w:tr w:rsidR="0045397F" w:rsidRPr="00182E7C" w:rsidTr="00182E7C"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45397F" w:rsidRPr="00182E7C" w:rsidRDefault="0045397F" w:rsidP="0045397F">
            <w:pPr>
              <w:pStyle w:val="21"/>
              <w:spacing w:after="0" w:line="240" w:lineRule="auto"/>
              <w:ind w:left="0"/>
              <w:jc w:val="center"/>
            </w:pPr>
          </w:p>
        </w:tc>
      </w:tr>
      <w:tr w:rsidR="002B29C9" w:rsidRPr="00182E7C" w:rsidTr="00C96F72">
        <w:tc>
          <w:tcPr>
            <w:tcW w:w="2500" w:type="pct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B29C9" w:rsidRPr="00182E7C" w:rsidRDefault="002B29C9" w:rsidP="00244522">
            <w:pPr>
              <w:pStyle w:val="21"/>
              <w:spacing w:after="0" w:line="240" w:lineRule="auto"/>
              <w:ind w:left="0"/>
            </w:pPr>
            <w:r w:rsidRPr="00182E7C">
              <w:t>«</w:t>
            </w:r>
            <w:r w:rsidR="00244522">
              <w:t xml:space="preserve"> 06</w:t>
            </w:r>
            <w:r w:rsidRPr="00182E7C">
              <w:t>»</w:t>
            </w:r>
            <w:r w:rsidR="00244522">
              <w:t xml:space="preserve"> февраля </w:t>
            </w:r>
            <w:r w:rsidRPr="00182E7C">
              <w:t>20</w:t>
            </w:r>
            <w:r w:rsidR="00244522">
              <w:t>14</w:t>
            </w:r>
            <w:r w:rsidRPr="00182E7C">
              <w:t xml:space="preserve"> г.</w:t>
            </w:r>
          </w:p>
        </w:tc>
        <w:tc>
          <w:tcPr>
            <w:tcW w:w="2500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B29C9" w:rsidRPr="00182E7C" w:rsidRDefault="00EC488B" w:rsidP="0045397F">
            <w:pPr>
              <w:pStyle w:val="21"/>
              <w:spacing w:after="0" w:line="240" w:lineRule="auto"/>
              <w:ind w:left="284"/>
              <w:jc w:val="right"/>
            </w:pPr>
            <w:r w:rsidRPr="00182E7C">
              <w:t>Монино</w:t>
            </w:r>
          </w:p>
        </w:tc>
      </w:tr>
      <w:tr w:rsidR="00097E21" w:rsidRPr="00182E7C" w:rsidTr="00182E7C">
        <w:trPr>
          <w:trHeight w:val="7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097E21" w:rsidRPr="00182E7C" w:rsidRDefault="00097E21" w:rsidP="00AE022A">
            <w:pPr>
              <w:pStyle w:val="21"/>
              <w:spacing w:after="0" w:line="240" w:lineRule="auto"/>
              <w:ind w:left="0"/>
              <w:jc w:val="center"/>
            </w:pPr>
          </w:p>
        </w:tc>
      </w:tr>
      <w:tr w:rsidR="00097E21" w:rsidRPr="00182E7C" w:rsidTr="00182E7C">
        <w:trPr>
          <w:trHeight w:val="278"/>
        </w:trPr>
        <w:tc>
          <w:tcPr>
            <w:tcW w:w="1114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97E21" w:rsidRPr="00182E7C" w:rsidRDefault="00097E21" w:rsidP="004C0238">
            <w:pPr>
              <w:jc w:val="both"/>
            </w:pPr>
            <w:r w:rsidRPr="00182E7C">
              <w:t xml:space="preserve">В соответствии </w:t>
            </w:r>
            <w:r w:rsidR="00346127">
              <w:t xml:space="preserve"> </w:t>
            </w:r>
            <w:proofErr w:type="gramStart"/>
            <w:r w:rsidRPr="00182E7C">
              <w:t>с</w:t>
            </w:r>
            <w:proofErr w:type="gramEnd"/>
          </w:p>
        </w:tc>
        <w:tc>
          <w:tcPr>
            <w:tcW w:w="3886" w:type="pct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7E21" w:rsidRPr="00182E7C" w:rsidRDefault="000970B7" w:rsidP="00346127">
            <w:proofErr w:type="gramStart"/>
            <w:r w:rsidRPr="000970B7">
              <w:t>планом работы Контрольно-ревизионной комиссии городского поселения Монино (утвержден распоряжением  Контрольно-ревизионной комиссии городского поселения Монино от 29.12.2012 № 34 (с изменениями и дополнениями), Положением о Контрольно-ревизионной комиссии  городского поселения Монино, утвержденным решением Совета депутатов  городского поселения  Монино от 18.10.2006 №149/44 (в редакции решений Совета депутатов от 19.10.2010, №174/51, от 27.12.2011 №4/4-НПА) и распоряжением  Контрольно-ревизионной комиссии о</w:t>
            </w:r>
            <w:r w:rsidR="00346127">
              <w:t xml:space="preserve">т 06.11.2013 № 42, </w:t>
            </w:r>
            <w:r w:rsidR="00346127" w:rsidRPr="00346127">
              <w:t xml:space="preserve"> программой</w:t>
            </w:r>
            <w:proofErr w:type="gramEnd"/>
            <w:r w:rsidR="00346127" w:rsidRPr="00346127">
              <w:t xml:space="preserve"> контрольного мероприятия от</w:t>
            </w:r>
            <w:r w:rsidR="00346127">
              <w:t xml:space="preserve">  </w:t>
            </w:r>
            <w:r w:rsidR="00346127" w:rsidRPr="00346127">
              <w:t>06.11.2013</w:t>
            </w:r>
          </w:p>
        </w:tc>
      </w:tr>
      <w:tr w:rsidR="00097E21" w:rsidRPr="00182E7C" w:rsidTr="00182E7C">
        <w:trPr>
          <w:trHeight w:val="70"/>
        </w:trPr>
        <w:tc>
          <w:tcPr>
            <w:tcW w:w="1114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97E21" w:rsidRPr="00182E7C" w:rsidRDefault="00097E21" w:rsidP="004C023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86" w:type="pct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097E21" w:rsidRPr="00182E7C" w:rsidRDefault="00097E21" w:rsidP="00097E21">
            <w:pPr>
              <w:jc w:val="center"/>
              <w:rPr>
                <w:sz w:val="16"/>
                <w:szCs w:val="16"/>
              </w:rPr>
            </w:pPr>
            <w:r w:rsidRPr="00182E7C">
              <w:rPr>
                <w:sz w:val="16"/>
                <w:szCs w:val="16"/>
              </w:rPr>
              <w:t>(указывается основание проведения контрольного мероприятия)</w:t>
            </w:r>
          </w:p>
        </w:tc>
      </w:tr>
      <w:tr w:rsidR="00C96F72" w:rsidRPr="00182E7C" w:rsidTr="00C96F72">
        <w:trPr>
          <w:trHeight w:val="7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C96F72" w:rsidRPr="00C96F72" w:rsidRDefault="00C96F72" w:rsidP="007D3BFC"/>
        </w:tc>
      </w:tr>
      <w:tr w:rsidR="007D3BFC" w:rsidRPr="00182E7C" w:rsidTr="00182E7C">
        <w:trPr>
          <w:trHeight w:val="278"/>
        </w:trPr>
        <w:tc>
          <w:tcPr>
            <w:tcW w:w="1929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D3BFC" w:rsidRPr="00182E7C" w:rsidRDefault="007D3BFC" w:rsidP="007D3BFC">
            <w:pPr>
              <w:pStyle w:val="21"/>
              <w:spacing w:after="0" w:line="240" w:lineRule="auto"/>
              <w:ind w:left="0"/>
            </w:pPr>
            <w:r w:rsidRPr="00182E7C">
              <w:t>Цель контрольного мероприятия:</w:t>
            </w:r>
          </w:p>
        </w:tc>
        <w:tc>
          <w:tcPr>
            <w:tcW w:w="3071" w:type="pct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3BFC" w:rsidRPr="00182E7C" w:rsidRDefault="00EB3965" w:rsidP="007D3BFC">
            <w:pPr>
              <w:pStyle w:val="21"/>
              <w:spacing w:after="0" w:line="240" w:lineRule="auto"/>
              <w:ind w:left="0"/>
            </w:pPr>
            <w:r w:rsidRPr="00EB3965">
              <w:t>Проверка целевого и эффективного расходования средств бюджета городского поселения Монино по разделу «Средства массовой информации»</w:t>
            </w:r>
          </w:p>
        </w:tc>
      </w:tr>
      <w:tr w:rsidR="007D3BFC" w:rsidRPr="00182E7C" w:rsidTr="00182E7C">
        <w:trPr>
          <w:trHeight w:val="70"/>
        </w:trPr>
        <w:tc>
          <w:tcPr>
            <w:tcW w:w="1929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7D3BFC" w:rsidRPr="00182E7C" w:rsidRDefault="007D3BFC" w:rsidP="007D3BFC">
            <w:pPr>
              <w:pStyle w:val="21"/>
              <w:spacing w:after="0" w:line="240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3071" w:type="pct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7D3BFC" w:rsidRPr="00182E7C" w:rsidRDefault="007D3BFC" w:rsidP="007D3BFC">
            <w:pPr>
              <w:pStyle w:val="21"/>
              <w:spacing w:after="0" w:line="240" w:lineRule="auto"/>
              <w:ind w:left="0"/>
              <w:jc w:val="center"/>
              <w:rPr>
                <w:sz w:val="16"/>
                <w:szCs w:val="16"/>
              </w:rPr>
            </w:pPr>
            <w:r w:rsidRPr="00182E7C">
              <w:rPr>
                <w:sz w:val="16"/>
                <w:szCs w:val="16"/>
              </w:rPr>
              <w:t>(в соответствии с программой контрольного мероприятия)</w:t>
            </w:r>
          </w:p>
        </w:tc>
      </w:tr>
      <w:tr w:rsidR="007D3BFC" w:rsidRPr="00182E7C" w:rsidTr="00182E7C">
        <w:trPr>
          <w:trHeight w:val="70"/>
        </w:trPr>
        <w:tc>
          <w:tcPr>
            <w:tcW w:w="5000" w:type="pct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3BFC" w:rsidRPr="00182E7C" w:rsidRDefault="007D3BFC" w:rsidP="00AE022A">
            <w:pPr>
              <w:pStyle w:val="21"/>
              <w:spacing w:after="0" w:line="240" w:lineRule="auto"/>
              <w:ind w:left="0"/>
              <w:jc w:val="center"/>
            </w:pPr>
          </w:p>
        </w:tc>
      </w:tr>
      <w:tr w:rsidR="007D3BFC" w:rsidRPr="00182E7C" w:rsidTr="00182E7C">
        <w:trPr>
          <w:trHeight w:val="70"/>
        </w:trPr>
        <w:tc>
          <w:tcPr>
            <w:tcW w:w="5000" w:type="pct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D3BFC" w:rsidRPr="00182E7C" w:rsidRDefault="007D3BFC" w:rsidP="001331D1">
            <w:pPr>
              <w:pStyle w:val="21"/>
              <w:spacing w:after="0" w:line="240" w:lineRule="auto"/>
              <w:ind w:left="0"/>
              <w:jc w:val="center"/>
            </w:pPr>
          </w:p>
        </w:tc>
      </w:tr>
      <w:tr w:rsidR="007D3BFC" w:rsidRPr="00182E7C" w:rsidTr="00182E7C">
        <w:trPr>
          <w:trHeight w:val="278"/>
        </w:trPr>
        <w:tc>
          <w:tcPr>
            <w:tcW w:w="2074" w:type="pct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D3BFC" w:rsidRPr="00182E7C" w:rsidRDefault="007D3BFC" w:rsidP="007D3BFC">
            <w:pPr>
              <w:pStyle w:val="21"/>
              <w:spacing w:after="0" w:line="240" w:lineRule="auto"/>
              <w:ind w:left="0"/>
            </w:pPr>
            <w:r w:rsidRPr="00182E7C">
              <w:t>Объект контрольного мероприятия:</w:t>
            </w:r>
          </w:p>
        </w:tc>
        <w:tc>
          <w:tcPr>
            <w:tcW w:w="2926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3BFC" w:rsidRPr="00182E7C" w:rsidRDefault="001331D1" w:rsidP="001331D1">
            <w:pPr>
              <w:pStyle w:val="21"/>
              <w:spacing w:after="0" w:line="240" w:lineRule="auto"/>
              <w:ind w:left="0"/>
            </w:pPr>
            <w:r w:rsidRPr="001331D1">
              <w:t>Администрация городского поселения Монино</w:t>
            </w:r>
          </w:p>
        </w:tc>
      </w:tr>
      <w:tr w:rsidR="007D3BFC" w:rsidRPr="00182E7C" w:rsidTr="00182E7C">
        <w:trPr>
          <w:trHeight w:val="70"/>
        </w:trPr>
        <w:tc>
          <w:tcPr>
            <w:tcW w:w="2074" w:type="pct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D3BFC" w:rsidRPr="00182E7C" w:rsidRDefault="007D3BFC" w:rsidP="007D3BFC">
            <w:pPr>
              <w:pStyle w:val="21"/>
              <w:spacing w:after="0" w:line="240" w:lineRule="auto"/>
              <w:ind w:left="0"/>
              <w:rPr>
                <w:sz w:val="16"/>
                <w:szCs w:val="16"/>
              </w:rPr>
            </w:pPr>
          </w:p>
        </w:tc>
        <w:tc>
          <w:tcPr>
            <w:tcW w:w="2926" w:type="pct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D3BFC" w:rsidRPr="00182E7C" w:rsidRDefault="007D3BFC" w:rsidP="00FD7DBC">
            <w:pPr>
              <w:pStyle w:val="ConsNormal"/>
              <w:widowControl/>
              <w:tabs>
                <w:tab w:val="left" w:pos="1800"/>
              </w:tabs>
              <w:ind w:firstLine="0"/>
              <w:jc w:val="both"/>
              <w:rPr>
                <w:sz w:val="16"/>
                <w:szCs w:val="16"/>
              </w:rPr>
            </w:pPr>
            <w:proofErr w:type="gramStart"/>
            <w:r w:rsidRPr="00182E7C">
              <w:rPr>
                <w:rFonts w:ascii="Times New Roman" w:hAnsi="Times New Roman"/>
                <w:sz w:val="16"/>
                <w:szCs w:val="16"/>
              </w:rPr>
              <w:t xml:space="preserve">(законодательно утвержденное наименование или наименование </w:t>
            </w:r>
            <w:proofErr w:type="gramEnd"/>
          </w:p>
        </w:tc>
      </w:tr>
      <w:tr w:rsidR="007D3BFC" w:rsidRPr="00182E7C" w:rsidTr="00E800E3">
        <w:trPr>
          <w:trHeight w:val="721"/>
        </w:trPr>
        <w:tc>
          <w:tcPr>
            <w:tcW w:w="5000" w:type="pct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3BFC" w:rsidRDefault="00602C38" w:rsidP="00E70E27">
            <w:pPr>
              <w:pStyle w:val="21"/>
              <w:spacing w:line="240" w:lineRule="atLeast"/>
              <w:jc w:val="both"/>
            </w:pPr>
            <w:proofErr w:type="gramStart"/>
            <w:r>
              <w:t xml:space="preserve">Дата </w:t>
            </w:r>
            <w:r w:rsidR="00267289" w:rsidRPr="00267289">
              <w:t>регистр</w:t>
            </w:r>
            <w:r>
              <w:t>ации -</w:t>
            </w:r>
            <w:r w:rsidR="00267289" w:rsidRPr="00267289">
              <w:t xml:space="preserve"> </w:t>
            </w:r>
            <w:r w:rsidR="00C351F8" w:rsidRPr="00267289">
              <w:t>03.12.2002 Инспекци</w:t>
            </w:r>
            <w:r w:rsidR="00E70E27">
              <w:t>ей</w:t>
            </w:r>
            <w:r w:rsidR="00C351F8" w:rsidRPr="00267289">
              <w:t xml:space="preserve"> МНС России по г. Щелково Московской области, ОКВЭД 75.11.31-деятельность органов местного самоуправления районов, городов, внутригородских районов, ОКПО-04190629, ОКТМО-46659154, ОКФС -14, ОКАТО – 46259554000, ОКОПФ -81, ОКОГУ -32400, деятельность ведется на основании Устава, утвержденного решением Совета депутатов городского поселения Монино от 01.03.2006 № 106/31 (в редакции решений от 15.11.2006 № 154/45, от 20.10.2009 № 110/33, от 07.12.2010</w:t>
            </w:r>
            <w:proofErr w:type="gramEnd"/>
            <w:r w:rsidR="00C351F8" w:rsidRPr="00267289">
              <w:t xml:space="preserve"> № 191/54, от 25.08.2011 № 221/64, от 15.10.2013 № 38/28-НПА)</w:t>
            </w:r>
            <w:r w:rsidR="00267289" w:rsidRPr="00267289">
              <w:t>,</w:t>
            </w:r>
            <w:r w:rsidR="00F851E7">
              <w:t xml:space="preserve"> </w:t>
            </w:r>
            <w:r w:rsidR="00C351F8" w:rsidRPr="00267289">
              <w:t xml:space="preserve">ИНН 5050014181, КПП 505001001, </w:t>
            </w:r>
            <w:r w:rsidR="00267289" w:rsidRPr="00267289">
              <w:t xml:space="preserve">счета открыты в </w:t>
            </w:r>
            <w:r w:rsidR="00C351F8" w:rsidRPr="00267289">
              <w:t>Отдел</w:t>
            </w:r>
            <w:r w:rsidR="00267289" w:rsidRPr="00267289">
              <w:t>е</w:t>
            </w:r>
            <w:r w:rsidR="00C351F8" w:rsidRPr="00267289">
              <w:t xml:space="preserve"> № 42 УФК по Московской области (Администрация городского поселения Монино)</w:t>
            </w:r>
            <w:r w:rsidR="00267289" w:rsidRPr="00267289">
              <w:t>,</w:t>
            </w:r>
            <w:r w:rsidR="00C351F8" w:rsidRPr="00267289">
              <w:t xml:space="preserve"> </w:t>
            </w:r>
            <w:proofErr w:type="gramStart"/>
            <w:r w:rsidR="00C351F8" w:rsidRPr="00267289">
              <w:t>р</w:t>
            </w:r>
            <w:proofErr w:type="gramEnd"/>
            <w:r w:rsidR="00C351F8" w:rsidRPr="00267289">
              <w:t>/</w:t>
            </w:r>
            <w:proofErr w:type="spellStart"/>
            <w:r w:rsidR="00C351F8" w:rsidRPr="00267289">
              <w:t>сч</w:t>
            </w:r>
            <w:proofErr w:type="spellEnd"/>
            <w:r w:rsidR="00C351F8" w:rsidRPr="00267289">
              <w:t xml:space="preserve"> 40204810800000002273, лицевой счет 03483004720; р/</w:t>
            </w:r>
            <w:proofErr w:type="spellStart"/>
            <w:r w:rsidR="00C351F8" w:rsidRPr="00267289">
              <w:t>сч</w:t>
            </w:r>
            <w:proofErr w:type="spellEnd"/>
            <w:r w:rsidR="00C351F8" w:rsidRPr="00267289">
              <w:t xml:space="preserve"> 40101810600000010102, лицевой счет 01483004720 в Отделении 1 Московского ГТУ Банка России г. Москва, 705. БИК 044583001.</w:t>
            </w:r>
            <w:r w:rsidR="00267289" w:rsidRPr="00267289">
              <w:t xml:space="preserve"> </w:t>
            </w:r>
            <w:r w:rsidR="00C351F8" w:rsidRPr="00267289">
              <w:t>Код бюджетополучателя 001,</w:t>
            </w:r>
            <w:r w:rsidR="00622CE8" w:rsidRPr="00267289">
              <w:t xml:space="preserve"> адрес-</w:t>
            </w:r>
            <w:r w:rsidR="00C351F8" w:rsidRPr="00267289">
              <w:t xml:space="preserve"> 141171, Московская область, Щелковский район, р. п. Монино, ул. </w:t>
            </w:r>
            <w:proofErr w:type="spellStart"/>
            <w:r w:rsidR="00C351F8" w:rsidRPr="00267289">
              <w:t>Новинское</w:t>
            </w:r>
            <w:proofErr w:type="spellEnd"/>
            <w:r w:rsidR="00C351F8" w:rsidRPr="00267289">
              <w:t xml:space="preserve"> шоссе, д.6</w:t>
            </w:r>
            <w:r w:rsidR="00622CE8" w:rsidRPr="00267289">
              <w:t xml:space="preserve">, </w:t>
            </w:r>
            <w:r w:rsidR="00C351F8" w:rsidRPr="00267289">
              <w:t xml:space="preserve">8(495)526-20-24, 8(496)253-15-04 , с 12.03.2012 по настоящее время - Глава городского поселения Монино – </w:t>
            </w:r>
            <w:r w:rsidR="00C351F8" w:rsidRPr="00267289">
              <w:lastRenderedPageBreak/>
              <w:t>Найденов Иван Николаевич,  за проверяемый период с 01.01.2012 по 11.03.2012 –Глава городского поселения Монино Крюков Юрий Валентинович</w:t>
            </w:r>
            <w:r w:rsidR="00267289" w:rsidRPr="00267289">
              <w:t>.</w:t>
            </w:r>
          </w:p>
          <w:p w:rsidR="00F40C38" w:rsidRPr="00267289" w:rsidRDefault="00F40C38" w:rsidP="00E70E27">
            <w:pPr>
              <w:pStyle w:val="21"/>
              <w:spacing w:line="240" w:lineRule="atLeast"/>
              <w:jc w:val="both"/>
            </w:pPr>
          </w:p>
        </w:tc>
      </w:tr>
      <w:tr w:rsidR="007D3BFC" w:rsidRPr="00182E7C" w:rsidTr="00182E7C">
        <w:trPr>
          <w:trHeight w:val="70"/>
        </w:trPr>
        <w:tc>
          <w:tcPr>
            <w:tcW w:w="5000" w:type="pct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D3BFC" w:rsidRPr="00182E7C" w:rsidRDefault="007D3BFC" w:rsidP="00FD7DBC">
            <w:pPr>
              <w:pStyle w:val="ConsNormal"/>
              <w:widowControl/>
              <w:tabs>
                <w:tab w:val="left" w:pos="1800"/>
              </w:tabs>
              <w:ind w:firstLine="0"/>
              <w:jc w:val="both"/>
            </w:pPr>
          </w:p>
        </w:tc>
      </w:tr>
      <w:tr w:rsidR="00FD7DBC" w:rsidRPr="00182E7C" w:rsidTr="00182E7C">
        <w:trPr>
          <w:trHeight w:val="7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FD7DBC" w:rsidRPr="00182E7C" w:rsidRDefault="00FD7DBC" w:rsidP="00AE022A">
            <w:pPr>
              <w:pStyle w:val="21"/>
              <w:spacing w:after="0" w:line="240" w:lineRule="auto"/>
              <w:ind w:left="0"/>
              <w:jc w:val="center"/>
            </w:pPr>
          </w:p>
        </w:tc>
      </w:tr>
      <w:tr w:rsidR="00FD7DBC" w:rsidRPr="00182E7C" w:rsidTr="00E800E3">
        <w:trPr>
          <w:trHeight w:val="68"/>
        </w:trPr>
        <w:tc>
          <w:tcPr>
            <w:tcW w:w="1336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D7DBC" w:rsidRPr="00182E7C" w:rsidRDefault="00FD7DBC" w:rsidP="00FD7DBC">
            <w:pPr>
              <w:pStyle w:val="21"/>
              <w:spacing w:after="0" w:line="240" w:lineRule="auto"/>
              <w:ind w:left="0"/>
            </w:pPr>
            <w:r w:rsidRPr="00182E7C">
              <w:t>Проверяемый период:</w:t>
            </w:r>
          </w:p>
        </w:tc>
        <w:tc>
          <w:tcPr>
            <w:tcW w:w="3664" w:type="pct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D7DBC" w:rsidRPr="00182E7C" w:rsidRDefault="00266B13" w:rsidP="00FD7DBC">
            <w:pPr>
              <w:pStyle w:val="21"/>
              <w:spacing w:after="0" w:line="240" w:lineRule="auto"/>
              <w:ind w:left="0"/>
            </w:pPr>
            <w:r>
              <w:t>с</w:t>
            </w:r>
            <w:r w:rsidR="00125640" w:rsidRPr="00125640">
              <w:t xml:space="preserve"> 01.01.2012 по 31.10.2013</w:t>
            </w:r>
          </w:p>
        </w:tc>
      </w:tr>
      <w:tr w:rsidR="00FD7DBC" w:rsidRPr="00182E7C" w:rsidTr="00182E7C">
        <w:trPr>
          <w:trHeight w:val="277"/>
        </w:trPr>
        <w:tc>
          <w:tcPr>
            <w:tcW w:w="1336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D7DBC" w:rsidRPr="00182E7C" w:rsidRDefault="00FD7DBC" w:rsidP="00FD7DBC">
            <w:pPr>
              <w:pStyle w:val="21"/>
              <w:spacing w:after="0" w:line="240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3664" w:type="pct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D7DBC" w:rsidRPr="00182E7C" w:rsidRDefault="00FD7DBC" w:rsidP="00FD7DBC">
            <w:pPr>
              <w:pStyle w:val="21"/>
              <w:spacing w:after="0" w:line="240" w:lineRule="auto"/>
              <w:ind w:left="0"/>
              <w:jc w:val="center"/>
              <w:rPr>
                <w:sz w:val="16"/>
                <w:szCs w:val="16"/>
              </w:rPr>
            </w:pPr>
            <w:r w:rsidRPr="00182E7C">
              <w:rPr>
                <w:sz w:val="16"/>
                <w:szCs w:val="16"/>
              </w:rPr>
              <w:t>(указывается проверяемый период)</w:t>
            </w:r>
          </w:p>
        </w:tc>
      </w:tr>
      <w:tr w:rsidR="00FD7DBC" w:rsidRPr="00182E7C" w:rsidTr="00C96F72">
        <w:trPr>
          <w:trHeight w:val="278"/>
        </w:trPr>
        <w:tc>
          <w:tcPr>
            <w:tcW w:w="2591" w:type="pct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FD7DBC" w:rsidRPr="00182E7C" w:rsidRDefault="00FD7DBC" w:rsidP="00FD7DBC">
            <w:pPr>
              <w:pStyle w:val="21"/>
              <w:spacing w:after="0" w:line="240" w:lineRule="auto"/>
              <w:ind w:left="0"/>
            </w:pPr>
            <w:r w:rsidRPr="00182E7C">
              <w:t>Срок проведения контрольного мероприятия:</w:t>
            </w:r>
          </w:p>
        </w:tc>
        <w:tc>
          <w:tcPr>
            <w:tcW w:w="2409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D7DBC" w:rsidRPr="00182E7C" w:rsidRDefault="00872A6F" w:rsidP="00FD7DBC">
            <w:pPr>
              <w:pStyle w:val="21"/>
              <w:spacing w:after="0" w:line="240" w:lineRule="auto"/>
              <w:ind w:left="0"/>
            </w:pPr>
            <w:r w:rsidRPr="00872A6F">
              <w:t>с 21.11.2013 по 31.12.2013</w:t>
            </w:r>
          </w:p>
        </w:tc>
      </w:tr>
      <w:tr w:rsidR="00FD7DBC" w:rsidRPr="00182E7C" w:rsidTr="00C96F72">
        <w:trPr>
          <w:trHeight w:val="70"/>
        </w:trPr>
        <w:tc>
          <w:tcPr>
            <w:tcW w:w="2591" w:type="pct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FD7DBC" w:rsidRPr="00182E7C" w:rsidRDefault="00FD7DBC" w:rsidP="00FD7DBC">
            <w:pPr>
              <w:pStyle w:val="21"/>
              <w:spacing w:after="0" w:line="240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409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D7DBC" w:rsidRPr="00182E7C" w:rsidRDefault="00FD7DBC" w:rsidP="00FD7DBC">
            <w:pPr>
              <w:pStyle w:val="21"/>
              <w:spacing w:after="0" w:line="240" w:lineRule="auto"/>
              <w:ind w:left="0"/>
              <w:jc w:val="center"/>
              <w:rPr>
                <w:sz w:val="16"/>
                <w:szCs w:val="16"/>
              </w:rPr>
            </w:pPr>
            <w:r w:rsidRPr="00182E7C">
              <w:rPr>
                <w:sz w:val="16"/>
                <w:szCs w:val="16"/>
              </w:rPr>
              <w:t>(указывается период проведения контрольного мероприятия)</w:t>
            </w:r>
          </w:p>
        </w:tc>
      </w:tr>
      <w:tr w:rsidR="00FD7DBC" w:rsidRPr="00182E7C" w:rsidTr="00C96F72">
        <w:trPr>
          <w:trHeight w:val="70"/>
        </w:trPr>
        <w:tc>
          <w:tcPr>
            <w:tcW w:w="2000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D7DBC" w:rsidRPr="00C96F72" w:rsidRDefault="00C96F72" w:rsidP="00C96F72">
            <w:pPr>
              <w:pStyle w:val="ConsNormal"/>
              <w:widowControl/>
              <w:tabs>
                <w:tab w:val="left" w:pos="1800"/>
              </w:tabs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6F72">
              <w:rPr>
                <w:rFonts w:ascii="Times New Roman" w:hAnsi="Times New Roman"/>
                <w:sz w:val="24"/>
                <w:szCs w:val="28"/>
              </w:rPr>
              <w:t>Перечень всех оформленных актов</w:t>
            </w:r>
            <w:r w:rsidRPr="00C96F72">
              <w:rPr>
                <w:rFonts w:ascii="Times New Roman" w:hAnsi="Times New Roman"/>
                <w:bCs/>
                <w:sz w:val="24"/>
                <w:szCs w:val="28"/>
              </w:rPr>
              <w:t xml:space="preserve"> </w:t>
            </w:r>
          </w:p>
        </w:tc>
        <w:tc>
          <w:tcPr>
            <w:tcW w:w="3000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D7DBC" w:rsidRPr="00C96F72" w:rsidRDefault="009D53D9" w:rsidP="00FD7DBC">
            <w:pPr>
              <w:pStyle w:val="21"/>
              <w:spacing w:after="0" w:line="240" w:lineRule="auto"/>
              <w:ind w:left="0"/>
              <w:jc w:val="center"/>
            </w:pPr>
            <w:r>
              <w:t>Акт  №4/12 от 13.01.214</w:t>
            </w:r>
          </w:p>
        </w:tc>
      </w:tr>
      <w:tr w:rsidR="00FD7DBC" w:rsidRPr="00182E7C" w:rsidTr="00945387">
        <w:trPr>
          <w:trHeight w:val="70"/>
        </w:trPr>
        <w:tc>
          <w:tcPr>
            <w:tcW w:w="2000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FD7DBC" w:rsidRPr="00C96F72" w:rsidRDefault="00FD7DBC" w:rsidP="00FD7DBC">
            <w:pPr>
              <w:pStyle w:val="ConsNormal"/>
              <w:widowControl/>
              <w:tabs>
                <w:tab w:val="left" w:pos="1800"/>
              </w:tabs>
              <w:ind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000" w:type="pct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FD7DBC" w:rsidRPr="00C96F72" w:rsidRDefault="00C96F72" w:rsidP="00C96F72">
            <w:pPr>
              <w:pStyle w:val="ConsNormal"/>
              <w:widowControl/>
              <w:tabs>
                <w:tab w:val="left" w:pos="1800"/>
              </w:tabs>
              <w:ind w:firstLine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указывается и</w:t>
            </w:r>
            <w:r w:rsidRPr="00C96F72">
              <w:rPr>
                <w:rFonts w:ascii="Times New Roman" w:hAnsi="Times New Roman"/>
                <w:bCs/>
                <w:sz w:val="16"/>
                <w:szCs w:val="16"/>
              </w:rPr>
              <w:t>нформаци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я</w:t>
            </w:r>
            <w:r w:rsidRPr="00C96F72">
              <w:rPr>
                <w:rFonts w:ascii="Times New Roman" w:hAnsi="Times New Roman"/>
                <w:bCs/>
                <w:sz w:val="16"/>
                <w:szCs w:val="16"/>
              </w:rPr>
              <w:t xml:space="preserve"> об ознакомлении под расписку руководителей </w:t>
            </w:r>
          </w:p>
        </w:tc>
      </w:tr>
      <w:tr w:rsidR="00070B2E" w:rsidRPr="00182E7C" w:rsidTr="00945387">
        <w:trPr>
          <w:trHeight w:val="70"/>
        </w:trPr>
        <w:tc>
          <w:tcPr>
            <w:tcW w:w="5000" w:type="pct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0B2E" w:rsidRPr="00C96F72" w:rsidRDefault="00070B2E" w:rsidP="00070B2E">
            <w:pPr>
              <w:pStyle w:val="21"/>
              <w:spacing w:after="0" w:line="240" w:lineRule="auto"/>
              <w:ind w:left="0"/>
              <w:jc w:val="center"/>
            </w:pPr>
          </w:p>
        </w:tc>
      </w:tr>
      <w:tr w:rsidR="00FD7DBC" w:rsidRPr="00182E7C" w:rsidTr="00945387">
        <w:trPr>
          <w:trHeight w:val="70"/>
        </w:trPr>
        <w:tc>
          <w:tcPr>
            <w:tcW w:w="5000" w:type="pct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D7DBC" w:rsidRPr="00945387" w:rsidRDefault="00C96F72" w:rsidP="00945387">
            <w:pPr>
              <w:pStyle w:val="21"/>
              <w:spacing w:after="0" w:line="240" w:lineRule="auto"/>
              <w:ind w:left="0"/>
              <w:jc w:val="center"/>
              <w:rPr>
                <w:sz w:val="16"/>
                <w:szCs w:val="16"/>
              </w:rPr>
            </w:pPr>
            <w:r w:rsidRPr="00945387">
              <w:rPr>
                <w:bCs/>
                <w:sz w:val="16"/>
                <w:szCs w:val="16"/>
              </w:rPr>
              <w:t xml:space="preserve">проверяемых объектов с актами контрольных мероприятий, о наличии их письменных замечаний или возражений, либо сведения </w:t>
            </w:r>
          </w:p>
        </w:tc>
      </w:tr>
      <w:tr w:rsidR="00945387" w:rsidRPr="00182E7C" w:rsidTr="00945387">
        <w:trPr>
          <w:trHeight w:val="70"/>
        </w:trPr>
        <w:tc>
          <w:tcPr>
            <w:tcW w:w="5000" w:type="pct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45387" w:rsidRPr="00945387" w:rsidRDefault="00945387" w:rsidP="00070B2E">
            <w:pPr>
              <w:pStyle w:val="21"/>
              <w:spacing w:after="0" w:line="240" w:lineRule="auto"/>
              <w:ind w:left="0"/>
              <w:jc w:val="center"/>
              <w:rPr>
                <w:bCs/>
              </w:rPr>
            </w:pPr>
          </w:p>
        </w:tc>
      </w:tr>
      <w:tr w:rsidR="00945387" w:rsidRPr="00182E7C" w:rsidTr="00945387">
        <w:trPr>
          <w:trHeight w:val="70"/>
        </w:trPr>
        <w:tc>
          <w:tcPr>
            <w:tcW w:w="5000" w:type="pct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45387" w:rsidRPr="00945387" w:rsidRDefault="00945387" w:rsidP="00070B2E">
            <w:pPr>
              <w:pStyle w:val="21"/>
              <w:spacing w:after="0" w:line="240" w:lineRule="auto"/>
              <w:ind w:left="0"/>
              <w:jc w:val="center"/>
              <w:rPr>
                <w:bCs/>
                <w:sz w:val="16"/>
                <w:szCs w:val="16"/>
              </w:rPr>
            </w:pPr>
            <w:r w:rsidRPr="00945387">
              <w:rPr>
                <w:bCs/>
                <w:sz w:val="16"/>
                <w:szCs w:val="16"/>
              </w:rPr>
              <w:t>об отказе в подписании</w:t>
            </w:r>
          </w:p>
        </w:tc>
      </w:tr>
      <w:tr w:rsidR="00945387" w:rsidRPr="00182E7C" w:rsidTr="00052BB5">
        <w:trPr>
          <w:trHeight w:val="7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945387" w:rsidRPr="00182E7C" w:rsidRDefault="00945387" w:rsidP="00052BB5">
            <w:pPr>
              <w:pStyle w:val="21"/>
              <w:spacing w:after="0" w:line="240" w:lineRule="auto"/>
              <w:ind w:left="0"/>
              <w:rPr>
                <w:szCs w:val="28"/>
              </w:rPr>
            </w:pPr>
          </w:p>
        </w:tc>
      </w:tr>
      <w:tr w:rsidR="00FD7DBC" w:rsidRPr="00182E7C" w:rsidTr="00052BB5">
        <w:trPr>
          <w:trHeight w:val="7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FD7DBC" w:rsidRPr="00C96F72" w:rsidRDefault="00052BB5" w:rsidP="00052BB5">
            <w:pPr>
              <w:pStyle w:val="21"/>
              <w:spacing w:after="0" w:line="240" w:lineRule="auto"/>
              <w:ind w:left="0"/>
            </w:pPr>
            <w:r w:rsidRPr="00182E7C">
              <w:rPr>
                <w:szCs w:val="28"/>
              </w:rPr>
              <w:t>Перечень неполученных документов из числа затребованных или перечень иных фактов</w:t>
            </w:r>
          </w:p>
        </w:tc>
      </w:tr>
      <w:tr w:rsidR="00052BB5" w:rsidRPr="00182E7C" w:rsidTr="00052BB5">
        <w:trPr>
          <w:trHeight w:val="278"/>
        </w:trPr>
        <w:tc>
          <w:tcPr>
            <w:tcW w:w="1555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52BB5" w:rsidRPr="00182E7C" w:rsidRDefault="00052BB5" w:rsidP="006F227E">
            <w:pPr>
              <w:pStyle w:val="ConsNormal"/>
              <w:widowControl/>
              <w:tabs>
                <w:tab w:val="left" w:pos="1800"/>
              </w:tabs>
              <w:ind w:firstLine="0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182E7C">
              <w:rPr>
                <w:rFonts w:ascii="Times New Roman" w:hAnsi="Times New Roman"/>
                <w:sz w:val="24"/>
                <w:szCs w:val="28"/>
              </w:rPr>
              <w:t>препятствования в работе:</w:t>
            </w:r>
          </w:p>
        </w:tc>
        <w:tc>
          <w:tcPr>
            <w:tcW w:w="3445" w:type="pct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2BB5" w:rsidRPr="00182E7C" w:rsidRDefault="00872A6F" w:rsidP="006F227E">
            <w:pPr>
              <w:pStyle w:val="ConsNormal"/>
              <w:widowControl/>
              <w:tabs>
                <w:tab w:val="left" w:pos="1800"/>
              </w:tabs>
              <w:ind w:firstLine="0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нет</w:t>
            </w:r>
          </w:p>
        </w:tc>
      </w:tr>
      <w:tr w:rsidR="00052BB5" w:rsidRPr="00182E7C" w:rsidTr="00052BB5">
        <w:trPr>
          <w:trHeight w:val="70"/>
        </w:trPr>
        <w:tc>
          <w:tcPr>
            <w:tcW w:w="1555" w:type="pct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52BB5" w:rsidRPr="00182E7C" w:rsidRDefault="00052BB5" w:rsidP="006F227E">
            <w:pPr>
              <w:pStyle w:val="ConsNormal"/>
              <w:widowControl/>
              <w:tabs>
                <w:tab w:val="left" w:pos="1800"/>
              </w:tabs>
              <w:ind w:firstLine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445" w:type="pct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052BB5" w:rsidRPr="00182E7C" w:rsidRDefault="00052BB5" w:rsidP="006F227E">
            <w:pPr>
              <w:pStyle w:val="ConsNormal"/>
              <w:widowControl/>
              <w:tabs>
                <w:tab w:val="left" w:pos="1800"/>
              </w:tabs>
              <w:ind w:firstLine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82E7C">
              <w:rPr>
                <w:rFonts w:ascii="Times New Roman" w:hAnsi="Times New Roman"/>
                <w:sz w:val="16"/>
                <w:szCs w:val="16"/>
              </w:rPr>
              <w:t>(с указанием причин и акта (актов), составленног</w:t>
            </w:r>
            <w:proofErr w:type="gramStart"/>
            <w:r w:rsidRPr="00182E7C">
              <w:rPr>
                <w:rFonts w:ascii="Times New Roman" w:hAnsi="Times New Roman"/>
                <w:sz w:val="16"/>
                <w:szCs w:val="16"/>
              </w:rPr>
              <w:t>о(</w:t>
            </w:r>
            <w:proofErr w:type="gramEnd"/>
            <w:r w:rsidRPr="00182E7C">
              <w:rPr>
                <w:rFonts w:ascii="Times New Roman" w:hAnsi="Times New Roman"/>
                <w:sz w:val="16"/>
                <w:szCs w:val="16"/>
              </w:rPr>
              <w:t>-ых) по факту противоправных действий)</w:t>
            </w:r>
          </w:p>
        </w:tc>
      </w:tr>
      <w:tr w:rsidR="00052BB5" w:rsidRPr="00182E7C" w:rsidTr="00052BB5">
        <w:trPr>
          <w:trHeight w:val="70"/>
        </w:trPr>
        <w:tc>
          <w:tcPr>
            <w:tcW w:w="5000" w:type="pct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2BB5" w:rsidRPr="00C96F72" w:rsidRDefault="00052BB5" w:rsidP="00070B2E">
            <w:pPr>
              <w:pStyle w:val="21"/>
              <w:spacing w:after="0" w:line="240" w:lineRule="auto"/>
              <w:ind w:left="0"/>
              <w:jc w:val="center"/>
            </w:pPr>
          </w:p>
        </w:tc>
      </w:tr>
      <w:tr w:rsidR="00945387" w:rsidRPr="00182E7C" w:rsidTr="00052BB5">
        <w:trPr>
          <w:trHeight w:val="70"/>
        </w:trPr>
        <w:tc>
          <w:tcPr>
            <w:tcW w:w="5000" w:type="pct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45387" w:rsidRPr="00C96F72" w:rsidRDefault="00945387" w:rsidP="00070B2E">
            <w:pPr>
              <w:pStyle w:val="21"/>
              <w:spacing w:after="0" w:line="240" w:lineRule="auto"/>
              <w:ind w:left="0"/>
              <w:jc w:val="center"/>
            </w:pPr>
          </w:p>
        </w:tc>
      </w:tr>
      <w:tr w:rsidR="00052BB5" w:rsidRPr="00182E7C" w:rsidTr="00052BB5">
        <w:trPr>
          <w:trHeight w:val="70"/>
        </w:trPr>
        <w:tc>
          <w:tcPr>
            <w:tcW w:w="5000" w:type="pct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52BB5" w:rsidRPr="00052BB5" w:rsidRDefault="00052BB5" w:rsidP="00070B2E">
            <w:pPr>
              <w:pStyle w:val="21"/>
              <w:spacing w:after="0" w:line="240" w:lineRule="auto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052BB5" w:rsidRPr="00182E7C" w:rsidTr="00052BB5">
        <w:trPr>
          <w:trHeight w:val="70"/>
        </w:trPr>
        <w:tc>
          <w:tcPr>
            <w:tcW w:w="2296" w:type="pct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52BB5" w:rsidRPr="00C96F72" w:rsidRDefault="00052BB5" w:rsidP="00C96F72">
            <w:pPr>
              <w:pStyle w:val="ConsNormal"/>
              <w:widowControl/>
              <w:tabs>
                <w:tab w:val="left" w:pos="1800"/>
              </w:tabs>
              <w:ind w:firstLine="0"/>
              <w:jc w:val="both"/>
              <w:rPr>
                <w:sz w:val="24"/>
                <w:szCs w:val="24"/>
              </w:rPr>
            </w:pPr>
            <w:r w:rsidRPr="00C96F72">
              <w:rPr>
                <w:rFonts w:ascii="Times New Roman" w:hAnsi="Times New Roman"/>
                <w:sz w:val="24"/>
                <w:szCs w:val="28"/>
              </w:rPr>
              <w:t>Результаты контрольного мероприятия:</w:t>
            </w:r>
          </w:p>
        </w:tc>
        <w:tc>
          <w:tcPr>
            <w:tcW w:w="2704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2BB5" w:rsidRPr="00C96F72" w:rsidRDefault="00052BB5" w:rsidP="00C96F72">
            <w:pPr>
              <w:pStyle w:val="ConsNormal"/>
              <w:widowControl/>
              <w:tabs>
                <w:tab w:val="left" w:pos="1800"/>
              </w:tabs>
              <w:ind w:firstLine="0"/>
              <w:jc w:val="both"/>
              <w:rPr>
                <w:sz w:val="24"/>
                <w:szCs w:val="24"/>
              </w:rPr>
            </w:pPr>
          </w:p>
        </w:tc>
      </w:tr>
      <w:tr w:rsidR="00052BB5" w:rsidRPr="00182E7C" w:rsidTr="00C96F72">
        <w:trPr>
          <w:trHeight w:val="7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DC4BD2" w:rsidRPr="00DC4BD2" w:rsidRDefault="00DC4BD2" w:rsidP="008C6E8E">
            <w:pPr>
              <w:pStyle w:val="ConsNormal"/>
              <w:tabs>
                <w:tab w:val="left" w:pos="1800"/>
              </w:tabs>
              <w:jc w:val="both"/>
              <w:rPr>
                <w:rFonts w:ascii="Times New Roman" w:hAnsi="Times New Roman"/>
                <w:sz w:val="24"/>
                <w:szCs w:val="28"/>
              </w:rPr>
            </w:pPr>
            <w:bookmarkStart w:id="0" w:name="_GoBack" w:colFirst="0" w:colLast="0"/>
            <w:r w:rsidRPr="00DC4BD2">
              <w:rPr>
                <w:rFonts w:ascii="Times New Roman" w:hAnsi="Times New Roman"/>
                <w:sz w:val="24"/>
                <w:szCs w:val="28"/>
              </w:rPr>
              <w:t>В ходе проверки</w:t>
            </w:r>
            <w:r>
              <w:t xml:space="preserve"> </w:t>
            </w:r>
            <w:r w:rsidRPr="00DC4BD2">
              <w:rPr>
                <w:rFonts w:ascii="Times New Roman" w:hAnsi="Times New Roman"/>
                <w:sz w:val="24"/>
                <w:szCs w:val="28"/>
              </w:rPr>
              <w:t>договор</w:t>
            </w:r>
            <w:r>
              <w:rPr>
                <w:rFonts w:ascii="Times New Roman" w:hAnsi="Times New Roman"/>
                <w:sz w:val="24"/>
                <w:szCs w:val="28"/>
              </w:rPr>
              <w:t>ов</w:t>
            </w:r>
            <w:r w:rsidRPr="00DC4BD2">
              <w:rPr>
                <w:rFonts w:ascii="Times New Roman" w:hAnsi="Times New Roman"/>
                <w:sz w:val="24"/>
                <w:szCs w:val="28"/>
              </w:rPr>
              <w:t xml:space="preserve"> возмездного оказания услуг по подготовке и выпуску газеты «</w:t>
            </w:r>
            <w:proofErr w:type="spellStart"/>
            <w:r w:rsidRPr="00DC4BD2">
              <w:rPr>
                <w:rFonts w:ascii="Times New Roman" w:hAnsi="Times New Roman"/>
                <w:sz w:val="24"/>
                <w:szCs w:val="28"/>
              </w:rPr>
              <w:t>Монинский</w:t>
            </w:r>
            <w:proofErr w:type="spellEnd"/>
            <w:r w:rsidRPr="00DC4BD2">
              <w:rPr>
                <w:rFonts w:ascii="Times New Roman" w:hAnsi="Times New Roman"/>
                <w:sz w:val="24"/>
                <w:szCs w:val="28"/>
              </w:rPr>
              <w:t xml:space="preserve"> вестник» установлены факты ненадлежащего (некачественного) исполнения  услуг по договорам возмездного оказания услуг. А именно: в газете № 15-16 от 31.10.2013 не полностью размещены таблицы к решению Совета депутатов городского поселения Монино от 20.08.2013 № 34/26-НПА «О внесении изменений в бюджет городского поселения Монино на 2013 год» с припиской «продолжение в следующем выпуске № 17-18 (210-211)», в результате чего было опубликовано только продолжение таблицы № 5. В публикации отсутствуют таблицы № 6, 7, 8 из решения Совета депутатов городского поселения Монино от 20.08.2013 № 34/26-НПА.  Материал в газете «</w:t>
            </w:r>
            <w:proofErr w:type="spellStart"/>
            <w:r w:rsidRPr="00DC4BD2">
              <w:rPr>
                <w:rFonts w:ascii="Times New Roman" w:hAnsi="Times New Roman"/>
                <w:sz w:val="24"/>
                <w:szCs w:val="28"/>
              </w:rPr>
              <w:t>Монинский</w:t>
            </w:r>
            <w:proofErr w:type="spellEnd"/>
            <w:r w:rsidRPr="00DC4BD2">
              <w:rPr>
                <w:rFonts w:ascii="Times New Roman" w:hAnsi="Times New Roman"/>
                <w:sz w:val="24"/>
                <w:szCs w:val="28"/>
              </w:rPr>
              <w:t xml:space="preserve"> вестник», начиная с 9-10 номера от 22.06.2013 года,  размещается с неполным использованием  печатного пространства на полосе.   </w:t>
            </w:r>
          </w:p>
          <w:p w:rsidR="00DC4BD2" w:rsidRPr="00DC4BD2" w:rsidRDefault="00DC4BD2" w:rsidP="008C6E8E">
            <w:pPr>
              <w:pStyle w:val="ConsNormal"/>
              <w:tabs>
                <w:tab w:val="left" w:pos="1800"/>
              </w:tabs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gramStart"/>
            <w:r w:rsidRPr="00DC4BD2">
              <w:rPr>
                <w:rFonts w:ascii="Times New Roman" w:hAnsi="Times New Roman"/>
                <w:sz w:val="24"/>
                <w:szCs w:val="28"/>
              </w:rPr>
              <w:t>В ходе проверки  договор</w:t>
            </w:r>
            <w:r>
              <w:rPr>
                <w:rFonts w:ascii="Times New Roman" w:hAnsi="Times New Roman"/>
                <w:sz w:val="24"/>
                <w:szCs w:val="28"/>
              </w:rPr>
              <w:t>ов</w:t>
            </w:r>
            <w:r w:rsidRPr="00DC4BD2">
              <w:rPr>
                <w:rFonts w:ascii="Times New Roman" w:hAnsi="Times New Roman"/>
                <w:sz w:val="24"/>
                <w:szCs w:val="28"/>
              </w:rPr>
              <w:t xml:space="preserve"> возмездного оказания услуг по подготовке и выпуску электронного информационного издания – официального Интернет – сайта </w:t>
            </w:r>
            <w:r>
              <w:rPr>
                <w:rFonts w:ascii="Times New Roman" w:hAnsi="Times New Roman"/>
                <w:sz w:val="24"/>
                <w:szCs w:val="28"/>
              </w:rPr>
              <w:t>установлен</w:t>
            </w:r>
            <w:r w:rsidR="00C32F1F">
              <w:rPr>
                <w:rFonts w:ascii="Times New Roman" w:hAnsi="Times New Roman"/>
                <w:sz w:val="24"/>
                <w:szCs w:val="28"/>
              </w:rPr>
              <w:t>ы следующие факты</w:t>
            </w:r>
            <w:r>
              <w:rPr>
                <w:rFonts w:ascii="Times New Roman" w:hAnsi="Times New Roman"/>
                <w:sz w:val="24"/>
                <w:szCs w:val="28"/>
              </w:rPr>
              <w:t>:</w:t>
            </w:r>
            <w:r w:rsidRPr="00DC4BD2">
              <w:rPr>
                <w:rFonts w:ascii="Times New Roman" w:hAnsi="Times New Roman"/>
                <w:sz w:val="24"/>
                <w:szCs w:val="28"/>
              </w:rPr>
              <w:t xml:space="preserve"> отсутствуют разработанные предложения по доработке концепции и содержания сайта</w:t>
            </w:r>
            <w:r>
              <w:rPr>
                <w:rFonts w:ascii="Times New Roman" w:hAnsi="Times New Roman"/>
                <w:sz w:val="24"/>
                <w:szCs w:val="28"/>
              </w:rPr>
              <w:t>,</w:t>
            </w:r>
            <w:r w:rsidRPr="00DC4BD2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8"/>
              </w:rPr>
              <w:t>а</w:t>
            </w:r>
            <w:r w:rsidRPr="00DC4BD2">
              <w:rPr>
                <w:rFonts w:ascii="Times New Roman" w:hAnsi="Times New Roman"/>
                <w:sz w:val="24"/>
                <w:szCs w:val="28"/>
              </w:rPr>
              <w:t>ктуализация и структурирование наполнения сайта по разделам своевременно не проводится, лента новостей наполняется нерегулярно, информация в электронном издании осуществляется реже пяти раз в неделю, что не соответствует условиям договора.</w:t>
            </w:r>
            <w:proofErr w:type="gramEnd"/>
            <w:r w:rsidRPr="00DC4BD2">
              <w:rPr>
                <w:rFonts w:ascii="Times New Roman" w:hAnsi="Times New Roman"/>
                <w:sz w:val="24"/>
                <w:szCs w:val="28"/>
              </w:rPr>
              <w:t xml:space="preserve"> В разделе «Фотогалерея» обновления не производятся с 2012 года, в закладке  «Анонсы» в разделе «Ярмарка выходного дня» размещена информация, которая не имеет отношения к этой теме, также в разделе «График работы паспортного стола» нет информации о каком паспортном </w:t>
            </w:r>
            <w:proofErr w:type="gramStart"/>
            <w:r w:rsidRPr="00DC4BD2">
              <w:rPr>
                <w:rFonts w:ascii="Times New Roman" w:hAnsi="Times New Roman"/>
                <w:sz w:val="24"/>
                <w:szCs w:val="28"/>
              </w:rPr>
              <w:t>столе</w:t>
            </w:r>
            <w:proofErr w:type="gramEnd"/>
            <w:r w:rsidRPr="00DC4BD2">
              <w:rPr>
                <w:rFonts w:ascii="Times New Roman" w:hAnsi="Times New Roman"/>
                <w:sz w:val="24"/>
                <w:szCs w:val="28"/>
              </w:rPr>
              <w:t xml:space="preserve"> идет речь и по </w:t>
            </w:r>
            <w:proofErr w:type="gramStart"/>
            <w:r w:rsidRPr="00DC4BD2">
              <w:rPr>
                <w:rFonts w:ascii="Times New Roman" w:hAnsi="Times New Roman"/>
                <w:sz w:val="24"/>
                <w:szCs w:val="28"/>
              </w:rPr>
              <w:t>какому</w:t>
            </w:r>
            <w:proofErr w:type="gramEnd"/>
            <w:r w:rsidRPr="00DC4BD2">
              <w:rPr>
                <w:rFonts w:ascii="Times New Roman" w:hAnsi="Times New Roman"/>
                <w:sz w:val="24"/>
                <w:szCs w:val="28"/>
              </w:rPr>
              <w:t xml:space="preserve"> адресу проходит прием. Отсутствует информация о проведенных торгах и исполнении муниципальных программ. По разделу «Муниципальный контроль» недостаточно информации по проведенным мероприятиям. </w:t>
            </w:r>
          </w:p>
          <w:p w:rsidR="00DC4BD2" w:rsidRPr="00DC4BD2" w:rsidRDefault="00DC4BD2" w:rsidP="008C6E8E">
            <w:pPr>
              <w:pStyle w:val="ConsNormal"/>
              <w:tabs>
                <w:tab w:val="left" w:pos="1800"/>
              </w:tabs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C4BD2">
              <w:rPr>
                <w:rFonts w:ascii="Times New Roman" w:hAnsi="Times New Roman"/>
                <w:sz w:val="24"/>
                <w:szCs w:val="28"/>
              </w:rPr>
              <w:t xml:space="preserve">Во всех вышеперечисленных договорах возмездного оказания услуг в разделе «Ответственность сторон» отсутствует конкретная норма за нарушение условий договора. </w:t>
            </w:r>
            <w:proofErr w:type="gramStart"/>
            <w:r w:rsidRPr="00DC4BD2">
              <w:rPr>
                <w:rFonts w:ascii="Times New Roman" w:hAnsi="Times New Roman"/>
                <w:sz w:val="24"/>
                <w:szCs w:val="28"/>
              </w:rPr>
              <w:t>В актах приемки работ по договору возмездного оказания услуг по подготовке и выпуску печатного издания   за периоды с 01.01.2013 по 15.01.2013, с 25.01.2013 по 31.03.2013, с 01.04.2013 по 25.04.2013, с 01.05.2013 по 31.05.2013 , с 10.06.2013 по 30.06.2013 отсутствует стоимость оказанной услуги.</w:t>
            </w:r>
            <w:proofErr w:type="gramEnd"/>
            <w:r w:rsidRPr="00DC4BD2">
              <w:rPr>
                <w:rFonts w:ascii="Times New Roman" w:hAnsi="Times New Roman"/>
                <w:sz w:val="24"/>
                <w:szCs w:val="28"/>
              </w:rPr>
              <w:t xml:space="preserve"> В акте сдачи-приемки услуг по договору </w:t>
            </w:r>
            <w:r w:rsidRPr="00DC4BD2">
              <w:rPr>
                <w:rFonts w:ascii="Times New Roman" w:hAnsi="Times New Roman"/>
                <w:sz w:val="24"/>
                <w:szCs w:val="28"/>
              </w:rPr>
              <w:lastRenderedPageBreak/>
              <w:t>возмездного оказания услуг № 62 от 01.07.2013 года не прописан месяц, за который услуга оказывается. В актах приемки работ по договорам возмездного оказания услуг не указан номер выпуска</w:t>
            </w:r>
            <w:r w:rsidR="00F851E7">
              <w:rPr>
                <w:rFonts w:ascii="Times New Roman" w:hAnsi="Times New Roman"/>
                <w:sz w:val="24"/>
                <w:szCs w:val="28"/>
              </w:rPr>
              <w:t>емого</w:t>
            </w:r>
            <w:r w:rsidRPr="00DC4BD2">
              <w:rPr>
                <w:rFonts w:ascii="Times New Roman" w:hAnsi="Times New Roman"/>
                <w:sz w:val="24"/>
                <w:szCs w:val="28"/>
              </w:rPr>
              <w:t xml:space="preserve"> печатного издания.</w:t>
            </w:r>
          </w:p>
          <w:p w:rsidR="00052BB5" w:rsidRPr="00836C1E" w:rsidRDefault="00DC4BD2" w:rsidP="008C6E8E">
            <w:pPr>
              <w:pStyle w:val="ConsNormal"/>
              <w:widowControl/>
              <w:tabs>
                <w:tab w:val="left" w:pos="1800"/>
              </w:tabs>
              <w:ind w:firstLine="0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DC4BD2">
              <w:rPr>
                <w:rFonts w:ascii="Times New Roman" w:hAnsi="Times New Roman"/>
                <w:sz w:val="24"/>
                <w:szCs w:val="28"/>
              </w:rPr>
              <w:t xml:space="preserve">       </w:t>
            </w:r>
            <w:proofErr w:type="gramStart"/>
            <w:r w:rsidRPr="00DC4BD2">
              <w:rPr>
                <w:rFonts w:ascii="Times New Roman" w:hAnsi="Times New Roman"/>
                <w:sz w:val="24"/>
                <w:szCs w:val="28"/>
              </w:rPr>
              <w:t>Координация работы муниципальных средств массовой информации городского поселения Монино - Интернет-сайта и газеты «</w:t>
            </w:r>
            <w:proofErr w:type="spellStart"/>
            <w:r w:rsidRPr="00DC4BD2">
              <w:rPr>
                <w:rFonts w:ascii="Times New Roman" w:hAnsi="Times New Roman"/>
                <w:sz w:val="24"/>
                <w:szCs w:val="28"/>
              </w:rPr>
              <w:t>Монинский</w:t>
            </w:r>
            <w:proofErr w:type="spellEnd"/>
            <w:r w:rsidRPr="00DC4BD2">
              <w:rPr>
                <w:rFonts w:ascii="Times New Roman" w:hAnsi="Times New Roman"/>
                <w:sz w:val="24"/>
                <w:szCs w:val="28"/>
              </w:rPr>
              <w:t xml:space="preserve"> вестник» и  контроль за качеством оказываемых услуг  возложены на основании  договора возмездного оказания услуг от 01.07.2013 № 64 (п. 1.3.15. и п.1.3.17)  на исполнителя – Викторову Л.Г.   Установленные нарушения  указывают на некачественное исполнение условий договора № 64 от 01.07.2013 по осуществлению контроля.                </w:t>
            </w:r>
            <w:proofErr w:type="gramEnd"/>
          </w:p>
          <w:p w:rsidR="00836C1E" w:rsidRPr="00836C1E" w:rsidRDefault="00836C1E" w:rsidP="008C6E8E">
            <w:pPr>
              <w:pStyle w:val="ConsNormal"/>
              <w:widowControl/>
              <w:tabs>
                <w:tab w:val="left" w:pos="1800"/>
              </w:tabs>
              <w:ind w:firstLine="0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052BB5" w:rsidRPr="00182E7C" w:rsidTr="00C96F72">
        <w:trPr>
          <w:trHeight w:val="7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052BB5" w:rsidRPr="00C96F72" w:rsidRDefault="00052BB5" w:rsidP="008C6E8E">
            <w:pPr>
              <w:tabs>
                <w:tab w:val="left" w:pos="284"/>
              </w:tabs>
              <w:jc w:val="both"/>
            </w:pPr>
          </w:p>
        </w:tc>
      </w:tr>
      <w:bookmarkEnd w:id="0"/>
      <w:tr w:rsidR="00052BB5" w:rsidRPr="00182E7C" w:rsidTr="00C96F72">
        <w:trPr>
          <w:trHeight w:val="70"/>
        </w:trPr>
        <w:tc>
          <w:tcPr>
            <w:tcW w:w="591" w:type="pct"/>
            <w:tcBorders>
              <w:top w:val="nil"/>
              <w:left w:val="nil"/>
              <w:bottom w:val="nil"/>
              <w:right w:val="nil"/>
            </w:tcBorders>
          </w:tcPr>
          <w:p w:rsidR="00052BB5" w:rsidRPr="00C96F72" w:rsidRDefault="00052BB5" w:rsidP="00C96F72">
            <w:pPr>
              <w:pStyle w:val="a3"/>
              <w:tabs>
                <w:tab w:val="center" w:pos="4803"/>
                <w:tab w:val="right" w:pos="9481"/>
              </w:tabs>
              <w:jc w:val="both"/>
              <w:rPr>
                <w:b w:val="0"/>
                <w:szCs w:val="24"/>
              </w:rPr>
            </w:pPr>
            <w:r w:rsidRPr="00C96F72">
              <w:rPr>
                <w:b w:val="0"/>
                <w:szCs w:val="28"/>
                <w:lang w:val="ru-RU"/>
              </w:rPr>
              <w:t xml:space="preserve">Выводы: </w:t>
            </w:r>
          </w:p>
        </w:tc>
        <w:tc>
          <w:tcPr>
            <w:tcW w:w="4409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2BB5" w:rsidRPr="00C96F72" w:rsidRDefault="00052BB5" w:rsidP="00C96F72">
            <w:pPr>
              <w:pStyle w:val="a3"/>
              <w:tabs>
                <w:tab w:val="center" w:pos="4803"/>
                <w:tab w:val="right" w:pos="9481"/>
              </w:tabs>
              <w:jc w:val="both"/>
              <w:rPr>
                <w:b w:val="0"/>
                <w:szCs w:val="24"/>
              </w:rPr>
            </w:pPr>
          </w:p>
        </w:tc>
      </w:tr>
      <w:tr w:rsidR="00052BB5" w:rsidRPr="00182E7C" w:rsidTr="00C96F72">
        <w:trPr>
          <w:trHeight w:val="7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052BB5" w:rsidRPr="0047469C" w:rsidRDefault="00F40C38" w:rsidP="00F851E7">
            <w:pPr>
              <w:pStyle w:val="a3"/>
              <w:tabs>
                <w:tab w:val="center" w:pos="4803"/>
                <w:tab w:val="right" w:pos="9481"/>
              </w:tabs>
              <w:jc w:val="both"/>
              <w:rPr>
                <w:b w:val="0"/>
                <w:szCs w:val="28"/>
                <w:lang w:val="ru-RU"/>
              </w:rPr>
            </w:pPr>
            <w:r>
              <w:rPr>
                <w:b w:val="0"/>
                <w:szCs w:val="28"/>
                <w:lang w:val="ru-RU"/>
              </w:rPr>
              <w:t xml:space="preserve"> Администрации городского поселения Монино н</w:t>
            </w:r>
            <w:r w:rsidR="0047469C" w:rsidRPr="0047469C">
              <w:rPr>
                <w:b w:val="0"/>
                <w:szCs w:val="28"/>
                <w:lang w:val="ru-RU"/>
              </w:rPr>
              <w:t xml:space="preserve">еобходимо </w:t>
            </w:r>
            <w:r w:rsidR="00B345D0">
              <w:rPr>
                <w:b w:val="0"/>
                <w:szCs w:val="28"/>
                <w:lang w:val="ru-RU"/>
              </w:rPr>
              <w:t>организовать</w:t>
            </w:r>
            <w:r w:rsidR="0047469C" w:rsidRPr="0047469C">
              <w:rPr>
                <w:b w:val="0"/>
                <w:szCs w:val="28"/>
                <w:lang w:val="ru-RU"/>
              </w:rPr>
              <w:t xml:space="preserve"> работу </w:t>
            </w:r>
            <w:r w:rsidR="008C6E8E">
              <w:rPr>
                <w:b w:val="0"/>
                <w:szCs w:val="28"/>
                <w:lang w:val="ru-RU"/>
              </w:rPr>
              <w:t xml:space="preserve">по </w:t>
            </w:r>
            <w:r w:rsidR="00F851E7">
              <w:rPr>
                <w:b w:val="0"/>
                <w:szCs w:val="28"/>
                <w:lang w:val="ru-RU"/>
              </w:rPr>
              <w:t>о</w:t>
            </w:r>
            <w:r w:rsidR="008C6E8E">
              <w:rPr>
                <w:b w:val="0"/>
                <w:szCs w:val="28"/>
                <w:lang w:val="ru-RU"/>
              </w:rPr>
              <w:t>с</w:t>
            </w:r>
            <w:r w:rsidR="00F851E7">
              <w:rPr>
                <w:b w:val="0"/>
                <w:szCs w:val="28"/>
                <w:lang w:val="ru-RU"/>
              </w:rPr>
              <w:t>уществлению</w:t>
            </w:r>
            <w:r w:rsidR="0047469C" w:rsidRPr="0047469C">
              <w:rPr>
                <w:b w:val="0"/>
                <w:szCs w:val="28"/>
                <w:lang w:val="ru-RU"/>
              </w:rPr>
              <w:t xml:space="preserve"> </w:t>
            </w:r>
            <w:proofErr w:type="gramStart"/>
            <w:r w:rsidR="0047469C" w:rsidRPr="0047469C">
              <w:rPr>
                <w:b w:val="0"/>
                <w:szCs w:val="28"/>
                <w:lang w:val="ru-RU"/>
              </w:rPr>
              <w:t>контрол</w:t>
            </w:r>
            <w:r w:rsidR="00F851E7">
              <w:rPr>
                <w:b w:val="0"/>
                <w:szCs w:val="28"/>
                <w:lang w:val="ru-RU"/>
              </w:rPr>
              <w:t>я за</w:t>
            </w:r>
            <w:proofErr w:type="gramEnd"/>
            <w:r w:rsidR="0047469C" w:rsidRPr="0047469C">
              <w:rPr>
                <w:b w:val="0"/>
                <w:szCs w:val="28"/>
                <w:lang w:val="ru-RU"/>
              </w:rPr>
              <w:t xml:space="preserve"> соблюдени</w:t>
            </w:r>
            <w:r w:rsidR="00F851E7">
              <w:rPr>
                <w:b w:val="0"/>
                <w:szCs w:val="28"/>
                <w:lang w:val="ru-RU"/>
              </w:rPr>
              <w:t>ем</w:t>
            </w:r>
            <w:r w:rsidR="0047469C" w:rsidRPr="0047469C">
              <w:rPr>
                <w:b w:val="0"/>
                <w:szCs w:val="28"/>
                <w:lang w:val="ru-RU"/>
              </w:rPr>
              <w:t xml:space="preserve"> условий договора по </w:t>
            </w:r>
            <w:r w:rsidR="00B345D0">
              <w:rPr>
                <w:b w:val="0"/>
                <w:szCs w:val="28"/>
                <w:lang w:val="ru-RU"/>
              </w:rPr>
              <w:t xml:space="preserve">подготовке и выпуску </w:t>
            </w:r>
            <w:r w:rsidR="0047469C" w:rsidRPr="0047469C">
              <w:rPr>
                <w:b w:val="0"/>
                <w:szCs w:val="28"/>
                <w:lang w:val="ru-RU"/>
              </w:rPr>
              <w:t xml:space="preserve"> печатного </w:t>
            </w:r>
            <w:r w:rsidR="00B345D0">
              <w:rPr>
                <w:b w:val="0"/>
                <w:szCs w:val="28"/>
                <w:lang w:val="ru-RU"/>
              </w:rPr>
              <w:t>издания газеты «</w:t>
            </w:r>
            <w:proofErr w:type="spellStart"/>
            <w:r w:rsidR="00B345D0">
              <w:rPr>
                <w:b w:val="0"/>
                <w:szCs w:val="28"/>
                <w:lang w:val="ru-RU"/>
              </w:rPr>
              <w:t>Монинский</w:t>
            </w:r>
            <w:proofErr w:type="spellEnd"/>
            <w:r w:rsidR="00B345D0">
              <w:rPr>
                <w:b w:val="0"/>
                <w:szCs w:val="28"/>
                <w:lang w:val="ru-RU"/>
              </w:rPr>
              <w:t xml:space="preserve"> вестник» </w:t>
            </w:r>
            <w:r w:rsidR="0047469C" w:rsidRPr="0047469C">
              <w:rPr>
                <w:b w:val="0"/>
                <w:szCs w:val="28"/>
                <w:lang w:val="ru-RU"/>
              </w:rPr>
              <w:t xml:space="preserve">и электронного </w:t>
            </w:r>
            <w:r w:rsidR="00B345D0">
              <w:rPr>
                <w:b w:val="0"/>
                <w:szCs w:val="28"/>
                <w:lang w:val="ru-RU"/>
              </w:rPr>
              <w:t>Интернет-сайта</w:t>
            </w:r>
            <w:r w:rsidR="0047469C" w:rsidRPr="0047469C">
              <w:rPr>
                <w:b w:val="0"/>
                <w:szCs w:val="28"/>
                <w:lang w:val="ru-RU"/>
              </w:rPr>
              <w:t xml:space="preserve">, а также </w:t>
            </w:r>
            <w:r w:rsidR="00F851E7">
              <w:rPr>
                <w:b w:val="0"/>
                <w:szCs w:val="28"/>
                <w:lang w:val="ru-RU"/>
              </w:rPr>
              <w:t xml:space="preserve">контроля за </w:t>
            </w:r>
            <w:r w:rsidR="0047469C" w:rsidRPr="0047469C">
              <w:rPr>
                <w:b w:val="0"/>
                <w:szCs w:val="28"/>
                <w:lang w:val="ru-RU"/>
              </w:rPr>
              <w:t>качеством выполняемых услуг.</w:t>
            </w:r>
            <w:r w:rsidR="00E73C01" w:rsidRPr="00E73C01">
              <w:rPr>
                <w:lang w:val="ru-RU"/>
              </w:rPr>
              <w:t xml:space="preserve"> </w:t>
            </w:r>
            <w:proofErr w:type="gramStart"/>
            <w:r w:rsidR="00E73C01" w:rsidRPr="00E73C01">
              <w:rPr>
                <w:b w:val="0"/>
                <w:szCs w:val="28"/>
                <w:lang w:val="ru-RU"/>
              </w:rPr>
              <w:t xml:space="preserve">Рекомендуется в договорах подряда по разделу «Ответственность сторон» </w:t>
            </w:r>
            <w:r w:rsidR="00B345D0">
              <w:rPr>
                <w:b w:val="0"/>
                <w:szCs w:val="28"/>
                <w:lang w:val="ru-RU"/>
              </w:rPr>
              <w:t>предусмотреть</w:t>
            </w:r>
            <w:r w:rsidR="00E73C01" w:rsidRPr="00E73C01">
              <w:rPr>
                <w:b w:val="0"/>
                <w:szCs w:val="28"/>
                <w:lang w:val="ru-RU"/>
              </w:rPr>
              <w:t xml:space="preserve"> размер штрафа, начисляемого в случае ненадлежащего исполнения заказчиком, поставщиком (подрядчиком, исполнителем) обязательств, и размер пени, начисляемой за каждый день просрочки исполнения поставщиком (подрядчиком, исполнителем) обязательства.</w:t>
            </w:r>
            <w:proofErr w:type="gramEnd"/>
            <w:r w:rsidR="00E73C01" w:rsidRPr="00E73C01">
              <w:rPr>
                <w:b w:val="0"/>
                <w:szCs w:val="28"/>
                <w:lang w:val="ru-RU"/>
              </w:rPr>
              <w:t xml:space="preserve"> В актах приемки работ указывать</w:t>
            </w:r>
            <w:r w:rsidR="00B345D0" w:rsidRPr="00B345D0">
              <w:rPr>
                <w:lang w:val="ru-RU"/>
              </w:rPr>
              <w:t xml:space="preserve"> </w:t>
            </w:r>
            <w:r w:rsidR="00B345D0">
              <w:rPr>
                <w:b w:val="0"/>
                <w:szCs w:val="28"/>
                <w:lang w:val="ru-RU"/>
              </w:rPr>
              <w:t>номер выпущенной газеты,</w:t>
            </w:r>
            <w:r w:rsidR="00B345D0" w:rsidRPr="00B345D0">
              <w:rPr>
                <w:b w:val="0"/>
                <w:szCs w:val="28"/>
                <w:lang w:val="ru-RU"/>
              </w:rPr>
              <w:t xml:space="preserve"> месяц  за который услуга оказана</w:t>
            </w:r>
            <w:r w:rsidR="00B345D0">
              <w:rPr>
                <w:b w:val="0"/>
                <w:szCs w:val="28"/>
                <w:lang w:val="ru-RU"/>
              </w:rPr>
              <w:t>,</w:t>
            </w:r>
            <w:r w:rsidR="00B345D0" w:rsidRPr="00B345D0">
              <w:rPr>
                <w:lang w:val="ru-RU"/>
              </w:rPr>
              <w:t xml:space="preserve"> </w:t>
            </w:r>
            <w:r w:rsidR="00B345D0" w:rsidRPr="00B345D0">
              <w:rPr>
                <w:b w:val="0"/>
                <w:szCs w:val="28"/>
                <w:lang w:val="ru-RU"/>
              </w:rPr>
              <w:t>стоимость оказанной услуги</w:t>
            </w:r>
            <w:r w:rsidR="00B345D0">
              <w:rPr>
                <w:b w:val="0"/>
                <w:szCs w:val="28"/>
                <w:lang w:val="ru-RU"/>
              </w:rPr>
              <w:t>.</w:t>
            </w:r>
            <w:r w:rsidR="00E73C01" w:rsidRPr="00E73C01">
              <w:rPr>
                <w:b w:val="0"/>
                <w:szCs w:val="28"/>
                <w:lang w:val="ru-RU"/>
              </w:rPr>
              <w:t xml:space="preserve">    </w:t>
            </w:r>
          </w:p>
        </w:tc>
      </w:tr>
      <w:tr w:rsidR="00052BB5" w:rsidRPr="00182E7C" w:rsidTr="00C96F72">
        <w:trPr>
          <w:trHeight w:val="7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052BB5" w:rsidRPr="00C96F72" w:rsidRDefault="00052BB5" w:rsidP="00FD7DBC">
            <w:pPr>
              <w:pStyle w:val="21"/>
              <w:spacing w:after="0" w:line="240" w:lineRule="auto"/>
              <w:ind w:left="0"/>
            </w:pPr>
          </w:p>
        </w:tc>
      </w:tr>
      <w:tr w:rsidR="00052BB5" w:rsidRPr="00182E7C" w:rsidTr="00C96F72">
        <w:trPr>
          <w:trHeight w:val="70"/>
        </w:trPr>
        <w:tc>
          <w:tcPr>
            <w:tcW w:w="889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52BB5" w:rsidRPr="00C96F72" w:rsidRDefault="00052BB5" w:rsidP="00C96F72">
            <w:pPr>
              <w:pStyle w:val="ConsNormal"/>
              <w:widowControl/>
              <w:tabs>
                <w:tab w:val="left" w:pos="1800"/>
              </w:tabs>
              <w:ind w:firstLine="0"/>
              <w:jc w:val="both"/>
              <w:rPr>
                <w:sz w:val="24"/>
                <w:szCs w:val="24"/>
              </w:rPr>
            </w:pPr>
            <w:r w:rsidRPr="00C96F72">
              <w:rPr>
                <w:rFonts w:ascii="Times New Roman" w:hAnsi="Times New Roman"/>
                <w:sz w:val="24"/>
                <w:szCs w:val="28"/>
              </w:rPr>
              <w:t>Предложения</w:t>
            </w:r>
            <w:r w:rsidRPr="00C96F72">
              <w:rPr>
                <w:rFonts w:ascii="Times New Roman" w:hAnsi="Times New Roman"/>
                <w:bCs/>
                <w:sz w:val="24"/>
                <w:szCs w:val="28"/>
              </w:rPr>
              <w:t>:</w:t>
            </w:r>
          </w:p>
        </w:tc>
        <w:tc>
          <w:tcPr>
            <w:tcW w:w="4111" w:type="pct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2BB5" w:rsidRPr="00C96F72" w:rsidRDefault="00052BB5" w:rsidP="00C96F72">
            <w:pPr>
              <w:pStyle w:val="ConsNormal"/>
              <w:widowControl/>
              <w:tabs>
                <w:tab w:val="left" w:pos="1800"/>
              </w:tabs>
              <w:ind w:firstLine="0"/>
              <w:jc w:val="both"/>
              <w:rPr>
                <w:sz w:val="24"/>
                <w:szCs w:val="24"/>
              </w:rPr>
            </w:pPr>
          </w:p>
        </w:tc>
      </w:tr>
      <w:tr w:rsidR="00052BB5" w:rsidRPr="00182E7C" w:rsidTr="00C96F72">
        <w:trPr>
          <w:trHeight w:val="7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667A06" w:rsidRPr="00B83C90" w:rsidRDefault="00667A06" w:rsidP="00B83C90">
            <w:pPr>
              <w:tabs>
                <w:tab w:val="left" w:pos="284"/>
              </w:tabs>
              <w:jc w:val="both"/>
              <w:rPr>
                <w:sz w:val="16"/>
                <w:szCs w:val="16"/>
              </w:rPr>
            </w:pPr>
          </w:p>
        </w:tc>
      </w:tr>
      <w:tr w:rsidR="00052BB5" w:rsidRPr="00182E7C" w:rsidTr="00C96F72">
        <w:trPr>
          <w:trHeight w:val="7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052BB5" w:rsidRPr="00C96F72" w:rsidRDefault="005D0D24" w:rsidP="00F40C38">
            <w:pPr>
              <w:pStyle w:val="ConsNormal"/>
              <w:widowControl/>
              <w:tabs>
                <w:tab w:val="left" w:pos="1800"/>
              </w:tabs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40C38" w:rsidRPr="00F40C38">
              <w:rPr>
                <w:rFonts w:ascii="Times New Roman" w:hAnsi="Times New Roman"/>
                <w:sz w:val="24"/>
                <w:szCs w:val="24"/>
              </w:rPr>
              <w:t xml:space="preserve">Администрации городского поселения Монино </w:t>
            </w:r>
            <w:r w:rsidRPr="005D0D24">
              <w:rPr>
                <w:rFonts w:ascii="Times New Roman" w:hAnsi="Times New Roman"/>
                <w:sz w:val="24"/>
                <w:szCs w:val="24"/>
              </w:rPr>
              <w:t xml:space="preserve"> необходим</w:t>
            </w:r>
            <w:r w:rsidR="00F40C38">
              <w:rPr>
                <w:rFonts w:ascii="Times New Roman" w:hAnsi="Times New Roman"/>
                <w:sz w:val="24"/>
                <w:szCs w:val="24"/>
              </w:rPr>
              <w:t>о принять меры</w:t>
            </w:r>
            <w:r w:rsidRPr="005D0D24">
              <w:rPr>
                <w:rFonts w:ascii="Times New Roman" w:hAnsi="Times New Roman"/>
                <w:sz w:val="24"/>
                <w:szCs w:val="24"/>
              </w:rPr>
              <w:t xml:space="preserve"> для устранения и недопущения в дальнейшем нарушений и недостатков, выявленных по результатам контрольного мероприятия</w:t>
            </w:r>
          </w:p>
        </w:tc>
      </w:tr>
      <w:tr w:rsidR="00052BB5" w:rsidRPr="00182E7C" w:rsidTr="00C96F72">
        <w:trPr>
          <w:trHeight w:val="7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052BB5" w:rsidRPr="00C96F72" w:rsidRDefault="00052BB5" w:rsidP="005D0D24">
            <w:pPr>
              <w:pStyle w:val="ConsNormal"/>
              <w:widowControl/>
              <w:tabs>
                <w:tab w:val="left" w:pos="1800"/>
              </w:tabs>
              <w:ind w:firstLine="0"/>
              <w:jc w:val="both"/>
              <w:rPr>
                <w:rFonts w:ascii="Times New Roman" w:hAnsi="Times New Roman"/>
                <w:bCs/>
                <w:sz w:val="24"/>
                <w:szCs w:val="28"/>
              </w:rPr>
            </w:pPr>
          </w:p>
        </w:tc>
      </w:tr>
      <w:tr w:rsidR="00052BB5" w:rsidRPr="00182E7C" w:rsidTr="00C96F72">
        <w:trPr>
          <w:trHeight w:val="7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052BB5" w:rsidRPr="00C96F72" w:rsidRDefault="00052BB5" w:rsidP="00296765">
            <w:pPr>
              <w:tabs>
                <w:tab w:val="left" w:pos="284"/>
              </w:tabs>
              <w:jc w:val="both"/>
            </w:pPr>
          </w:p>
        </w:tc>
      </w:tr>
      <w:tr w:rsidR="00052BB5" w:rsidRPr="00182E7C" w:rsidTr="00C96F72">
        <w:trPr>
          <w:trHeight w:val="7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052BB5" w:rsidRPr="00182E7C" w:rsidRDefault="00052BB5" w:rsidP="00296765">
            <w:pPr>
              <w:tabs>
                <w:tab w:val="left" w:pos="284"/>
              </w:tabs>
              <w:jc w:val="both"/>
              <w:rPr>
                <w:sz w:val="16"/>
                <w:szCs w:val="16"/>
              </w:rPr>
            </w:pPr>
          </w:p>
        </w:tc>
      </w:tr>
      <w:tr w:rsidR="00052BB5" w:rsidRPr="00182E7C" w:rsidTr="00182E7C">
        <w:trPr>
          <w:trHeight w:val="70"/>
        </w:trPr>
        <w:tc>
          <w:tcPr>
            <w:tcW w:w="5000" w:type="pct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052BB5" w:rsidRPr="00182E7C" w:rsidRDefault="00052BB5" w:rsidP="00FD7DBC">
            <w:pPr>
              <w:pStyle w:val="21"/>
              <w:spacing w:after="0" w:line="240" w:lineRule="auto"/>
              <w:ind w:left="0"/>
            </w:pPr>
          </w:p>
        </w:tc>
      </w:tr>
      <w:tr w:rsidR="00052BB5" w:rsidRPr="00182E7C" w:rsidTr="00C96F72">
        <w:trPr>
          <w:trHeight w:val="70"/>
        </w:trPr>
        <w:tc>
          <w:tcPr>
            <w:tcW w:w="2817" w:type="pct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052BB5" w:rsidRDefault="00052BB5" w:rsidP="00C96F72">
            <w:pPr>
              <w:pStyle w:val="21"/>
              <w:spacing w:after="0" w:line="240" w:lineRule="auto"/>
              <w:ind w:left="0"/>
            </w:pPr>
            <w:r>
              <w:t>Председатель</w:t>
            </w:r>
          </w:p>
          <w:p w:rsidR="00052BB5" w:rsidRDefault="00052BB5" w:rsidP="00C96F72">
            <w:pPr>
              <w:pStyle w:val="21"/>
              <w:spacing w:after="0" w:line="240" w:lineRule="auto"/>
              <w:ind w:left="0"/>
            </w:pPr>
            <w:r>
              <w:t>Контрольно-</w:t>
            </w:r>
            <w:r w:rsidR="00EB711C">
              <w:t>счетной  палаты</w:t>
            </w:r>
          </w:p>
          <w:p w:rsidR="00052BB5" w:rsidRPr="00182E7C" w:rsidRDefault="00052BB5" w:rsidP="00C96F72">
            <w:pPr>
              <w:pStyle w:val="21"/>
              <w:spacing w:after="0" w:line="240" w:lineRule="auto"/>
              <w:ind w:left="0"/>
            </w:pPr>
            <w:r>
              <w:t>городского поселения Монино</w:t>
            </w: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</w:tcPr>
          <w:p w:rsidR="00052BB5" w:rsidRPr="00182E7C" w:rsidRDefault="00052BB5" w:rsidP="004C10EB">
            <w:pPr>
              <w:pStyle w:val="21"/>
              <w:spacing w:after="0" w:line="240" w:lineRule="auto"/>
            </w:pP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2BB5" w:rsidRPr="00182E7C" w:rsidRDefault="00052BB5" w:rsidP="004C10EB">
            <w:pPr>
              <w:pStyle w:val="21"/>
              <w:spacing w:after="0" w:line="240" w:lineRule="auto"/>
            </w:pP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</w:tcPr>
          <w:p w:rsidR="00052BB5" w:rsidRPr="00182E7C" w:rsidRDefault="00052BB5" w:rsidP="004C10EB">
            <w:pPr>
              <w:pStyle w:val="21"/>
              <w:spacing w:after="0" w:line="240" w:lineRule="auto"/>
            </w:pPr>
          </w:p>
        </w:tc>
        <w:tc>
          <w:tcPr>
            <w:tcW w:w="9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2BB5" w:rsidRPr="00182E7C" w:rsidRDefault="00052BB5" w:rsidP="004C10EB">
            <w:pPr>
              <w:pStyle w:val="21"/>
              <w:spacing w:after="0" w:line="240" w:lineRule="auto"/>
            </w:pPr>
          </w:p>
        </w:tc>
      </w:tr>
      <w:tr w:rsidR="00052BB5" w:rsidRPr="00182E7C" w:rsidTr="00945387">
        <w:trPr>
          <w:trHeight w:val="70"/>
        </w:trPr>
        <w:tc>
          <w:tcPr>
            <w:tcW w:w="2817" w:type="pct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052BB5" w:rsidRPr="00182E7C" w:rsidRDefault="00052BB5" w:rsidP="00C96F72">
            <w:pPr>
              <w:pStyle w:val="21"/>
              <w:spacing w:after="0" w:line="240" w:lineRule="auto"/>
              <w:ind w:left="0"/>
              <w:rPr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</w:tcPr>
          <w:p w:rsidR="00052BB5" w:rsidRPr="00182E7C" w:rsidRDefault="00052BB5" w:rsidP="004C10EB">
            <w:pPr>
              <w:pStyle w:val="21"/>
              <w:spacing w:after="0" w:line="240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891" w:type="pct"/>
            <w:tcBorders>
              <w:top w:val="nil"/>
              <w:left w:val="nil"/>
              <w:bottom w:val="nil"/>
              <w:right w:val="nil"/>
            </w:tcBorders>
          </w:tcPr>
          <w:p w:rsidR="00052BB5" w:rsidRPr="00182E7C" w:rsidRDefault="00052BB5" w:rsidP="004C10EB">
            <w:pPr>
              <w:pStyle w:val="21"/>
              <w:spacing w:after="0" w:line="240" w:lineRule="auto"/>
              <w:ind w:left="0"/>
              <w:jc w:val="center"/>
              <w:rPr>
                <w:sz w:val="16"/>
                <w:szCs w:val="16"/>
              </w:rPr>
            </w:pPr>
            <w:r w:rsidRPr="00182E7C">
              <w:rPr>
                <w:sz w:val="16"/>
                <w:szCs w:val="16"/>
              </w:rPr>
              <w:t>(подпись)</w:t>
            </w: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</w:tcPr>
          <w:p w:rsidR="00052BB5" w:rsidRPr="00182E7C" w:rsidRDefault="00052BB5" w:rsidP="004C10EB">
            <w:pPr>
              <w:pStyle w:val="21"/>
              <w:spacing w:after="0" w:line="240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996" w:type="pct"/>
            <w:tcBorders>
              <w:top w:val="nil"/>
              <w:left w:val="nil"/>
              <w:bottom w:val="nil"/>
              <w:right w:val="nil"/>
            </w:tcBorders>
          </w:tcPr>
          <w:p w:rsidR="00052BB5" w:rsidRPr="00182E7C" w:rsidRDefault="00052BB5" w:rsidP="004C10EB">
            <w:pPr>
              <w:pStyle w:val="21"/>
              <w:spacing w:after="0" w:line="240" w:lineRule="auto"/>
              <w:ind w:left="0"/>
              <w:jc w:val="center"/>
              <w:rPr>
                <w:sz w:val="16"/>
                <w:szCs w:val="16"/>
              </w:rPr>
            </w:pPr>
            <w:r w:rsidRPr="00182E7C">
              <w:rPr>
                <w:sz w:val="16"/>
                <w:szCs w:val="16"/>
              </w:rPr>
              <w:t>(Ф.И.О.)</w:t>
            </w:r>
          </w:p>
        </w:tc>
      </w:tr>
      <w:tr w:rsidR="00945387" w:rsidRPr="00182E7C" w:rsidTr="00945387">
        <w:trPr>
          <w:trHeight w:val="70"/>
        </w:trPr>
        <w:tc>
          <w:tcPr>
            <w:tcW w:w="2817" w:type="pct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945387" w:rsidRDefault="00945387" w:rsidP="006F227E">
            <w:pPr>
              <w:pStyle w:val="21"/>
              <w:spacing w:after="0" w:line="240" w:lineRule="auto"/>
              <w:ind w:left="0"/>
            </w:pPr>
            <w:r>
              <w:t>Инспектор</w:t>
            </w:r>
          </w:p>
          <w:p w:rsidR="00945387" w:rsidRDefault="00945387" w:rsidP="006F227E">
            <w:pPr>
              <w:pStyle w:val="21"/>
              <w:spacing w:after="0" w:line="240" w:lineRule="auto"/>
              <w:ind w:left="0"/>
            </w:pPr>
            <w:r>
              <w:t>Контрольно-</w:t>
            </w:r>
            <w:r w:rsidR="00EB711C">
              <w:t>счетной палаты</w:t>
            </w:r>
          </w:p>
          <w:p w:rsidR="00945387" w:rsidRPr="00182E7C" w:rsidRDefault="00945387" w:rsidP="006F227E">
            <w:pPr>
              <w:pStyle w:val="21"/>
              <w:spacing w:after="0" w:line="240" w:lineRule="auto"/>
              <w:ind w:left="0"/>
            </w:pPr>
            <w:r>
              <w:t>городского поселения Монино</w:t>
            </w: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</w:tcPr>
          <w:p w:rsidR="00945387" w:rsidRPr="00182E7C" w:rsidRDefault="00945387" w:rsidP="004C10EB">
            <w:pPr>
              <w:pStyle w:val="21"/>
              <w:spacing w:after="0" w:line="240" w:lineRule="auto"/>
              <w:ind w:left="0"/>
              <w:jc w:val="center"/>
            </w:pP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45387" w:rsidRPr="00182E7C" w:rsidRDefault="00945387" w:rsidP="004C10EB">
            <w:pPr>
              <w:pStyle w:val="21"/>
              <w:spacing w:after="0" w:line="240" w:lineRule="auto"/>
              <w:ind w:left="0"/>
              <w:jc w:val="center"/>
            </w:pP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</w:tcPr>
          <w:p w:rsidR="00945387" w:rsidRPr="00182E7C" w:rsidRDefault="00945387" w:rsidP="004C10EB">
            <w:pPr>
              <w:pStyle w:val="21"/>
              <w:spacing w:after="0" w:line="240" w:lineRule="auto"/>
              <w:ind w:left="0"/>
              <w:jc w:val="center"/>
            </w:pPr>
          </w:p>
        </w:tc>
        <w:tc>
          <w:tcPr>
            <w:tcW w:w="9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45387" w:rsidRPr="00182E7C" w:rsidRDefault="00945387" w:rsidP="004C10EB">
            <w:pPr>
              <w:pStyle w:val="21"/>
              <w:spacing w:after="0" w:line="240" w:lineRule="auto"/>
              <w:ind w:left="0"/>
              <w:jc w:val="center"/>
            </w:pPr>
          </w:p>
        </w:tc>
      </w:tr>
      <w:tr w:rsidR="00052BB5" w:rsidRPr="00182E7C" w:rsidTr="00945387">
        <w:trPr>
          <w:trHeight w:val="70"/>
        </w:trPr>
        <w:tc>
          <w:tcPr>
            <w:tcW w:w="2817" w:type="pct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052BB5" w:rsidRPr="00182E7C" w:rsidRDefault="00052BB5" w:rsidP="00945387">
            <w:pPr>
              <w:pStyle w:val="21"/>
              <w:spacing w:after="0" w:line="240" w:lineRule="auto"/>
              <w:ind w:left="0"/>
              <w:rPr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</w:tcPr>
          <w:p w:rsidR="00052BB5" w:rsidRPr="00182E7C" w:rsidRDefault="00052BB5" w:rsidP="004C10EB">
            <w:pPr>
              <w:pStyle w:val="21"/>
              <w:spacing w:after="0" w:line="240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89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52BB5" w:rsidRPr="00182E7C" w:rsidRDefault="00052BB5" w:rsidP="004C10EB">
            <w:pPr>
              <w:pStyle w:val="21"/>
              <w:spacing w:after="0" w:line="240" w:lineRule="auto"/>
              <w:ind w:left="0"/>
              <w:jc w:val="center"/>
              <w:rPr>
                <w:sz w:val="16"/>
                <w:szCs w:val="16"/>
              </w:rPr>
            </w:pPr>
            <w:r w:rsidRPr="00182E7C">
              <w:rPr>
                <w:sz w:val="16"/>
                <w:szCs w:val="16"/>
              </w:rPr>
              <w:t>(подпись)</w:t>
            </w: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</w:tcPr>
          <w:p w:rsidR="00052BB5" w:rsidRPr="00182E7C" w:rsidRDefault="00052BB5" w:rsidP="004C10EB">
            <w:pPr>
              <w:pStyle w:val="21"/>
              <w:spacing w:after="0" w:line="240" w:lineRule="auto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99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52BB5" w:rsidRPr="00182E7C" w:rsidRDefault="00052BB5" w:rsidP="004C10EB">
            <w:pPr>
              <w:pStyle w:val="21"/>
              <w:spacing w:after="0" w:line="240" w:lineRule="auto"/>
              <w:ind w:left="0"/>
              <w:jc w:val="center"/>
              <w:rPr>
                <w:sz w:val="16"/>
                <w:szCs w:val="16"/>
              </w:rPr>
            </w:pPr>
            <w:r w:rsidRPr="00182E7C">
              <w:rPr>
                <w:sz w:val="16"/>
                <w:szCs w:val="16"/>
              </w:rPr>
              <w:t>(Ф.И.О.)</w:t>
            </w:r>
          </w:p>
        </w:tc>
      </w:tr>
      <w:tr w:rsidR="00052BB5" w:rsidRPr="00182E7C" w:rsidTr="00182E7C">
        <w:trPr>
          <w:trHeight w:val="70"/>
        </w:trPr>
        <w:tc>
          <w:tcPr>
            <w:tcW w:w="2817" w:type="pct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052BB5" w:rsidRPr="00182E7C" w:rsidRDefault="00052BB5" w:rsidP="004C10EB">
            <w:pPr>
              <w:pStyle w:val="21"/>
              <w:spacing w:after="0" w:line="240" w:lineRule="auto"/>
              <w:ind w:left="0"/>
              <w:jc w:val="center"/>
            </w:pP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</w:tcPr>
          <w:p w:rsidR="00052BB5" w:rsidRPr="00182E7C" w:rsidRDefault="00052BB5" w:rsidP="004C10EB">
            <w:pPr>
              <w:pStyle w:val="21"/>
              <w:spacing w:after="0" w:line="240" w:lineRule="auto"/>
              <w:ind w:left="0"/>
              <w:jc w:val="center"/>
            </w:pPr>
          </w:p>
        </w:tc>
        <w:tc>
          <w:tcPr>
            <w:tcW w:w="891" w:type="pct"/>
            <w:tcBorders>
              <w:top w:val="nil"/>
              <w:left w:val="nil"/>
              <w:bottom w:val="nil"/>
              <w:right w:val="nil"/>
            </w:tcBorders>
          </w:tcPr>
          <w:p w:rsidR="00052BB5" w:rsidRPr="00182E7C" w:rsidRDefault="00052BB5" w:rsidP="004C10EB">
            <w:pPr>
              <w:pStyle w:val="21"/>
              <w:spacing w:after="0" w:line="240" w:lineRule="auto"/>
              <w:ind w:left="0"/>
              <w:jc w:val="center"/>
            </w:pPr>
          </w:p>
        </w:tc>
        <w:tc>
          <w:tcPr>
            <w:tcW w:w="148" w:type="pct"/>
            <w:tcBorders>
              <w:top w:val="nil"/>
              <w:left w:val="nil"/>
              <w:bottom w:val="nil"/>
              <w:right w:val="nil"/>
            </w:tcBorders>
          </w:tcPr>
          <w:p w:rsidR="00052BB5" w:rsidRPr="00182E7C" w:rsidRDefault="00052BB5" w:rsidP="004C10EB">
            <w:pPr>
              <w:pStyle w:val="21"/>
              <w:spacing w:after="0" w:line="240" w:lineRule="auto"/>
              <w:ind w:left="0"/>
              <w:jc w:val="center"/>
            </w:pPr>
          </w:p>
        </w:tc>
        <w:tc>
          <w:tcPr>
            <w:tcW w:w="996" w:type="pct"/>
            <w:tcBorders>
              <w:top w:val="nil"/>
              <w:left w:val="nil"/>
              <w:bottom w:val="nil"/>
              <w:right w:val="nil"/>
            </w:tcBorders>
          </w:tcPr>
          <w:p w:rsidR="00052BB5" w:rsidRPr="00182E7C" w:rsidRDefault="00052BB5" w:rsidP="004C10EB">
            <w:pPr>
              <w:pStyle w:val="21"/>
              <w:spacing w:after="0" w:line="240" w:lineRule="auto"/>
              <w:ind w:left="0"/>
              <w:jc w:val="center"/>
            </w:pPr>
          </w:p>
        </w:tc>
      </w:tr>
    </w:tbl>
    <w:p w:rsidR="000458BA" w:rsidRPr="00182E7C" w:rsidRDefault="000458BA" w:rsidP="00182E7C">
      <w:pPr>
        <w:jc w:val="both"/>
      </w:pPr>
    </w:p>
    <w:sectPr w:rsidR="000458BA" w:rsidRPr="00182E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A14CCE"/>
    <w:multiLevelType w:val="hybridMultilevel"/>
    <w:tmpl w:val="646CF244"/>
    <w:lvl w:ilvl="0" w:tplc="04190007">
      <w:start w:val="1"/>
      <w:numFmt w:val="bullet"/>
      <w:lvlText w:val="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43B775D7"/>
    <w:multiLevelType w:val="hybridMultilevel"/>
    <w:tmpl w:val="0EE60058"/>
    <w:lvl w:ilvl="0" w:tplc="47C6E69E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6EC42955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9C9"/>
    <w:rsid w:val="00014C18"/>
    <w:rsid w:val="000210D4"/>
    <w:rsid w:val="0003633D"/>
    <w:rsid w:val="000458BA"/>
    <w:rsid w:val="00052BB5"/>
    <w:rsid w:val="0005545B"/>
    <w:rsid w:val="00070B2E"/>
    <w:rsid w:val="000841FC"/>
    <w:rsid w:val="000874D2"/>
    <w:rsid w:val="000970B7"/>
    <w:rsid w:val="00097E21"/>
    <w:rsid w:val="000A25E3"/>
    <w:rsid w:val="000B5CB6"/>
    <w:rsid w:val="00125640"/>
    <w:rsid w:val="001331D1"/>
    <w:rsid w:val="00161538"/>
    <w:rsid w:val="00163956"/>
    <w:rsid w:val="00182E7C"/>
    <w:rsid w:val="001D3631"/>
    <w:rsid w:val="001F645D"/>
    <w:rsid w:val="00207A7C"/>
    <w:rsid w:val="002104E1"/>
    <w:rsid w:val="002432E6"/>
    <w:rsid w:val="00244522"/>
    <w:rsid w:val="0024465B"/>
    <w:rsid w:val="00262656"/>
    <w:rsid w:val="00266B13"/>
    <w:rsid w:val="00267289"/>
    <w:rsid w:val="002722B4"/>
    <w:rsid w:val="002874BF"/>
    <w:rsid w:val="00291EC2"/>
    <w:rsid w:val="002960D4"/>
    <w:rsid w:val="00296765"/>
    <w:rsid w:val="002A30A0"/>
    <w:rsid w:val="002B29C9"/>
    <w:rsid w:val="00302DAE"/>
    <w:rsid w:val="003423C9"/>
    <w:rsid w:val="00346127"/>
    <w:rsid w:val="00357B3B"/>
    <w:rsid w:val="003846B3"/>
    <w:rsid w:val="003C1A3D"/>
    <w:rsid w:val="003F09A9"/>
    <w:rsid w:val="003F3284"/>
    <w:rsid w:val="00426F92"/>
    <w:rsid w:val="004438E8"/>
    <w:rsid w:val="0045397F"/>
    <w:rsid w:val="004541AF"/>
    <w:rsid w:val="0047469C"/>
    <w:rsid w:val="004949B3"/>
    <w:rsid w:val="004A057C"/>
    <w:rsid w:val="004B455F"/>
    <w:rsid w:val="004C10EB"/>
    <w:rsid w:val="004C72FB"/>
    <w:rsid w:val="004F4635"/>
    <w:rsid w:val="005118E2"/>
    <w:rsid w:val="00532F4B"/>
    <w:rsid w:val="0057440F"/>
    <w:rsid w:val="00580605"/>
    <w:rsid w:val="0059162B"/>
    <w:rsid w:val="00591BA4"/>
    <w:rsid w:val="005D0D24"/>
    <w:rsid w:val="005D7008"/>
    <w:rsid w:val="00602C38"/>
    <w:rsid w:val="00622CE8"/>
    <w:rsid w:val="006303A2"/>
    <w:rsid w:val="00632DB5"/>
    <w:rsid w:val="00637971"/>
    <w:rsid w:val="00667A06"/>
    <w:rsid w:val="0068006B"/>
    <w:rsid w:val="0068137C"/>
    <w:rsid w:val="00681651"/>
    <w:rsid w:val="00683E25"/>
    <w:rsid w:val="0069123E"/>
    <w:rsid w:val="00693049"/>
    <w:rsid w:val="006D3385"/>
    <w:rsid w:val="00700990"/>
    <w:rsid w:val="00710426"/>
    <w:rsid w:val="00724D39"/>
    <w:rsid w:val="007435E4"/>
    <w:rsid w:val="00762DEE"/>
    <w:rsid w:val="00791EFF"/>
    <w:rsid w:val="007B69A3"/>
    <w:rsid w:val="007D3BFC"/>
    <w:rsid w:val="00836C1E"/>
    <w:rsid w:val="00842849"/>
    <w:rsid w:val="00871FC0"/>
    <w:rsid w:val="00872A6F"/>
    <w:rsid w:val="0087521B"/>
    <w:rsid w:val="00882697"/>
    <w:rsid w:val="00886189"/>
    <w:rsid w:val="008A2CD1"/>
    <w:rsid w:val="008A59F7"/>
    <w:rsid w:val="008C1D2B"/>
    <w:rsid w:val="008C6E8E"/>
    <w:rsid w:val="008E1F50"/>
    <w:rsid w:val="008E5CAD"/>
    <w:rsid w:val="008F42E9"/>
    <w:rsid w:val="009214D7"/>
    <w:rsid w:val="00921CA4"/>
    <w:rsid w:val="009405E2"/>
    <w:rsid w:val="00945387"/>
    <w:rsid w:val="00955261"/>
    <w:rsid w:val="009A03DF"/>
    <w:rsid w:val="009D53D9"/>
    <w:rsid w:val="00A008A7"/>
    <w:rsid w:val="00A0668B"/>
    <w:rsid w:val="00A20BB7"/>
    <w:rsid w:val="00A25EB9"/>
    <w:rsid w:val="00AA24D4"/>
    <w:rsid w:val="00AA5C6A"/>
    <w:rsid w:val="00AB5907"/>
    <w:rsid w:val="00AB6C5A"/>
    <w:rsid w:val="00AE022A"/>
    <w:rsid w:val="00B345D0"/>
    <w:rsid w:val="00B817CB"/>
    <w:rsid w:val="00B83C90"/>
    <w:rsid w:val="00BA035D"/>
    <w:rsid w:val="00BC5892"/>
    <w:rsid w:val="00BF6BC2"/>
    <w:rsid w:val="00C01EEB"/>
    <w:rsid w:val="00C129A1"/>
    <w:rsid w:val="00C13CFE"/>
    <w:rsid w:val="00C241FF"/>
    <w:rsid w:val="00C25F35"/>
    <w:rsid w:val="00C32F1F"/>
    <w:rsid w:val="00C351F8"/>
    <w:rsid w:val="00C54EC3"/>
    <w:rsid w:val="00C73C3B"/>
    <w:rsid w:val="00C74BCA"/>
    <w:rsid w:val="00C96F72"/>
    <w:rsid w:val="00CE563E"/>
    <w:rsid w:val="00D02B30"/>
    <w:rsid w:val="00D1791D"/>
    <w:rsid w:val="00D20729"/>
    <w:rsid w:val="00D246B4"/>
    <w:rsid w:val="00D27DF9"/>
    <w:rsid w:val="00D34E4F"/>
    <w:rsid w:val="00D56DF8"/>
    <w:rsid w:val="00DB61A2"/>
    <w:rsid w:val="00DC4BD2"/>
    <w:rsid w:val="00DF06EE"/>
    <w:rsid w:val="00E00B58"/>
    <w:rsid w:val="00E360B5"/>
    <w:rsid w:val="00E65373"/>
    <w:rsid w:val="00E70E27"/>
    <w:rsid w:val="00E73C01"/>
    <w:rsid w:val="00E800E3"/>
    <w:rsid w:val="00E849BE"/>
    <w:rsid w:val="00EB3965"/>
    <w:rsid w:val="00EB711C"/>
    <w:rsid w:val="00EC488B"/>
    <w:rsid w:val="00EC4D60"/>
    <w:rsid w:val="00ED4BAA"/>
    <w:rsid w:val="00EE4580"/>
    <w:rsid w:val="00EE6767"/>
    <w:rsid w:val="00F07604"/>
    <w:rsid w:val="00F12274"/>
    <w:rsid w:val="00F26BF5"/>
    <w:rsid w:val="00F275FE"/>
    <w:rsid w:val="00F40C38"/>
    <w:rsid w:val="00F46216"/>
    <w:rsid w:val="00F851E7"/>
    <w:rsid w:val="00FA0A60"/>
    <w:rsid w:val="00FA49C3"/>
    <w:rsid w:val="00FB6DFC"/>
    <w:rsid w:val="00FD7DBC"/>
    <w:rsid w:val="00FE4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29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0458BA"/>
    <w:pPr>
      <w:keepNext/>
      <w:jc w:val="center"/>
      <w:outlineLvl w:val="1"/>
    </w:pPr>
    <w:rPr>
      <w:b/>
      <w:sz w:val="28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B29C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ar-SA"/>
    </w:rPr>
  </w:style>
  <w:style w:type="paragraph" w:styleId="a3">
    <w:name w:val="Body Text"/>
    <w:aliases w:val="Основной текст 2a"/>
    <w:basedOn w:val="a"/>
    <w:link w:val="a4"/>
    <w:rsid w:val="002B29C9"/>
    <w:pPr>
      <w:jc w:val="center"/>
    </w:pPr>
    <w:rPr>
      <w:b/>
      <w:szCs w:val="20"/>
      <w:lang w:val="en-US"/>
    </w:rPr>
  </w:style>
  <w:style w:type="character" w:customStyle="1" w:styleId="a4">
    <w:name w:val="Основной текст Знак"/>
    <w:aliases w:val="Основной текст 2a Знак"/>
    <w:basedOn w:val="a0"/>
    <w:link w:val="a3"/>
    <w:rsid w:val="002B29C9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styleId="21">
    <w:name w:val="Body Text Indent 2"/>
    <w:basedOn w:val="a"/>
    <w:link w:val="22"/>
    <w:unhideWhenUsed/>
    <w:rsid w:val="002B29C9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2B29C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2B29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0458BA"/>
    <w:rPr>
      <w:rFonts w:ascii="Times New Roman" w:eastAsia="Times New Roman" w:hAnsi="Times New Roman" w:cs="Times New Roman"/>
      <w:b/>
      <w:sz w:val="28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29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0458BA"/>
    <w:pPr>
      <w:keepNext/>
      <w:jc w:val="center"/>
      <w:outlineLvl w:val="1"/>
    </w:pPr>
    <w:rPr>
      <w:b/>
      <w:sz w:val="28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B29C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ar-SA"/>
    </w:rPr>
  </w:style>
  <w:style w:type="paragraph" w:styleId="a3">
    <w:name w:val="Body Text"/>
    <w:aliases w:val="Основной текст 2a"/>
    <w:basedOn w:val="a"/>
    <w:link w:val="a4"/>
    <w:rsid w:val="002B29C9"/>
    <w:pPr>
      <w:jc w:val="center"/>
    </w:pPr>
    <w:rPr>
      <w:b/>
      <w:szCs w:val="20"/>
      <w:lang w:val="en-US"/>
    </w:rPr>
  </w:style>
  <w:style w:type="character" w:customStyle="1" w:styleId="a4">
    <w:name w:val="Основной текст Знак"/>
    <w:aliases w:val="Основной текст 2a Знак"/>
    <w:basedOn w:val="a0"/>
    <w:link w:val="a3"/>
    <w:rsid w:val="002B29C9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styleId="21">
    <w:name w:val="Body Text Indent 2"/>
    <w:basedOn w:val="a"/>
    <w:link w:val="22"/>
    <w:unhideWhenUsed/>
    <w:rsid w:val="002B29C9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2B29C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2B29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0458BA"/>
    <w:rPr>
      <w:rFonts w:ascii="Times New Roman" w:eastAsia="Times New Roman" w:hAnsi="Times New Roman" w:cs="Times New Roman"/>
      <w:b/>
      <w:sz w:val="28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6BE72-2D9E-4209-82DC-5E7C9E624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1150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</dc:creator>
  <cp:lastModifiedBy>Шабельникова Е.А.</cp:lastModifiedBy>
  <cp:revision>2</cp:revision>
  <cp:lastPrinted>2014-02-06T11:27:00Z</cp:lastPrinted>
  <dcterms:created xsi:type="dcterms:W3CDTF">2014-04-07T13:39:00Z</dcterms:created>
  <dcterms:modified xsi:type="dcterms:W3CDTF">2014-04-07T13:39:00Z</dcterms:modified>
</cp:coreProperties>
</file>