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Кому: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Министру обороны Российской Федерации 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Шойгу С.К.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Директору Департамента имущественных отношений Министерства обороны Российской Федерации 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Куракину Д.А.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Губернатору московской области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Воробьеву А.Ю.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Заместителю председателя Правительства Московской области – министру инвестиций и инноваций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845CC">
        <w:rPr>
          <w:rFonts w:ascii="Times New Roman" w:hAnsi="Times New Roman" w:cs="Times New Roman"/>
          <w:b/>
          <w:sz w:val="28"/>
          <w:szCs w:val="28"/>
        </w:rPr>
        <w:t>Буцаеву</w:t>
      </w:r>
      <w:proofErr w:type="spellEnd"/>
      <w:r w:rsidRPr="004845CC">
        <w:rPr>
          <w:rFonts w:ascii="Times New Roman" w:hAnsi="Times New Roman" w:cs="Times New Roman"/>
          <w:b/>
          <w:sz w:val="28"/>
          <w:szCs w:val="28"/>
        </w:rPr>
        <w:t xml:space="preserve"> Д.П.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Министру экологии и природопользования Московской области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Когану А.Б.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Главе Щёлковского муниципального района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Суровцевой Н.В.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Руководителю администрации Щёлковского муниципального района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 xml:space="preserve">А.В. </w:t>
      </w:r>
      <w:proofErr w:type="spellStart"/>
      <w:r w:rsidRPr="004845CC">
        <w:rPr>
          <w:rFonts w:ascii="Times New Roman" w:hAnsi="Times New Roman" w:cs="Times New Roman"/>
          <w:b/>
          <w:sz w:val="28"/>
          <w:szCs w:val="28"/>
        </w:rPr>
        <w:t>Валову</w:t>
      </w:r>
      <w:proofErr w:type="spellEnd"/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Председателю Совета депутатов городского поселения Монино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Курбатову М.А.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Главе администрации городского поселения Монино</w:t>
      </w:r>
    </w:p>
    <w:p w:rsidR="004845CC" w:rsidRPr="004845CC" w:rsidRDefault="004845CC" w:rsidP="004845CC">
      <w:pPr>
        <w:spacing w:after="6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5CC">
        <w:rPr>
          <w:rFonts w:ascii="Times New Roman" w:hAnsi="Times New Roman" w:cs="Times New Roman"/>
          <w:b/>
          <w:sz w:val="28"/>
          <w:szCs w:val="28"/>
        </w:rPr>
        <w:t>Найденову И.Н.</w:t>
      </w:r>
    </w:p>
    <w:p w:rsid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366C" w:rsidRPr="004845CC" w:rsidRDefault="006B366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18 июня 2016 года в </w:t>
      </w:r>
      <w:proofErr w:type="spellStart"/>
      <w:r w:rsidRPr="004845CC">
        <w:rPr>
          <w:rFonts w:ascii="Times New Roman" w:hAnsi="Times New Roman" w:cs="Times New Roman"/>
          <w:sz w:val="28"/>
          <w:szCs w:val="28"/>
        </w:rPr>
        <w:t>гп</w:t>
      </w:r>
      <w:proofErr w:type="spellEnd"/>
      <w:r w:rsidRPr="004845CC">
        <w:rPr>
          <w:rFonts w:ascii="Times New Roman" w:hAnsi="Times New Roman" w:cs="Times New Roman"/>
          <w:sz w:val="28"/>
          <w:szCs w:val="28"/>
        </w:rPr>
        <w:t xml:space="preserve"> Монино состоялось публичное собрание, организованное инициативной группой граждан городского поселения Монино. В собрании приняли участие более ___ жителей городского поселения Монино, а также других муниципальных образований Московской области.</w:t>
      </w:r>
    </w:p>
    <w:p w:rsidR="007D1846" w:rsidRDefault="007D1846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5CC" w:rsidRP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366C" w:rsidRPr="004845CC" w:rsidRDefault="006B366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Собравшиеся приняли следующую резолюцию:</w:t>
      </w:r>
    </w:p>
    <w:p w:rsidR="006B366C" w:rsidRPr="004845CC" w:rsidRDefault="006B366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7AB" w:rsidRPr="004845CC" w:rsidRDefault="007D1846" w:rsidP="004845CC">
      <w:pPr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Мы, жители городского поселения Монино, не согласны с политикой, проводимой Министерством обороны Российской Федерации, Правительством Московской области и Администрацией городского поселения Монино в отношении природной среды городского поселения. Мы убеждены, что прин</w:t>
      </w:r>
      <w:r w:rsidR="009F4217" w:rsidRPr="004845CC">
        <w:rPr>
          <w:rFonts w:ascii="Times New Roman" w:hAnsi="Times New Roman" w:cs="Times New Roman"/>
          <w:sz w:val="28"/>
          <w:szCs w:val="28"/>
        </w:rPr>
        <w:t>имаемые</w:t>
      </w:r>
      <w:r w:rsidRPr="004845CC">
        <w:rPr>
          <w:rFonts w:ascii="Times New Roman" w:hAnsi="Times New Roman" w:cs="Times New Roman"/>
          <w:sz w:val="28"/>
          <w:szCs w:val="28"/>
        </w:rPr>
        <w:t xml:space="preserve"> указанными органами власти в последние 3 года решения, касающиеся определения статуса территории в границах земельного участка с кадастровым номером 50:14:0040509:105</w:t>
      </w:r>
      <w:r w:rsidR="003E66F0" w:rsidRPr="004845CC">
        <w:rPr>
          <w:rFonts w:ascii="Times New Roman" w:hAnsi="Times New Roman" w:cs="Times New Roman"/>
          <w:sz w:val="28"/>
          <w:szCs w:val="28"/>
        </w:rPr>
        <w:t xml:space="preserve">, </w:t>
      </w:r>
      <w:r w:rsidRPr="004845CC">
        <w:rPr>
          <w:rFonts w:ascii="Times New Roman" w:hAnsi="Times New Roman" w:cs="Times New Roman"/>
          <w:sz w:val="28"/>
          <w:szCs w:val="28"/>
        </w:rPr>
        <w:t>строительства мусоросжигательного завода</w:t>
      </w:r>
      <w:r w:rsidR="003E66F0" w:rsidRPr="004845CC">
        <w:rPr>
          <w:rFonts w:ascii="Times New Roman" w:hAnsi="Times New Roman" w:cs="Times New Roman"/>
          <w:sz w:val="28"/>
          <w:szCs w:val="28"/>
        </w:rPr>
        <w:t xml:space="preserve"> и дальнейшего развития нашего населенного пункта</w:t>
      </w:r>
      <w:r w:rsidRPr="004845CC">
        <w:rPr>
          <w:rFonts w:ascii="Times New Roman" w:hAnsi="Times New Roman" w:cs="Times New Roman"/>
          <w:sz w:val="28"/>
          <w:szCs w:val="28"/>
        </w:rPr>
        <w:t xml:space="preserve">, противоречат статье 42 Конституции России, согласно которой все граждане нашей страны имеют право на благоприятную окружающую среду. </w:t>
      </w:r>
      <w:r w:rsidR="008057AB" w:rsidRPr="004845CC">
        <w:rPr>
          <w:rFonts w:ascii="Times New Roman" w:hAnsi="Times New Roman" w:cs="Times New Roman"/>
          <w:sz w:val="28"/>
          <w:szCs w:val="28"/>
        </w:rPr>
        <w:t xml:space="preserve">Более того, </w:t>
      </w:r>
      <w:r w:rsidR="003E66F0" w:rsidRPr="004845CC">
        <w:rPr>
          <w:rFonts w:ascii="Times New Roman" w:hAnsi="Times New Roman" w:cs="Times New Roman"/>
          <w:sz w:val="28"/>
          <w:szCs w:val="28"/>
        </w:rPr>
        <w:t xml:space="preserve">мы считаем, что </w:t>
      </w:r>
      <w:r w:rsidR="008057AB" w:rsidRPr="004845CC">
        <w:rPr>
          <w:rFonts w:ascii="Times New Roman" w:hAnsi="Times New Roman" w:cs="Times New Roman"/>
          <w:sz w:val="28"/>
          <w:szCs w:val="28"/>
        </w:rPr>
        <w:t>данные решения подрывают национальную безопасность России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8057AB" w:rsidRPr="004845CC">
        <w:rPr>
          <w:rFonts w:ascii="Times New Roman" w:hAnsi="Times New Roman" w:cs="Times New Roman"/>
          <w:sz w:val="28"/>
          <w:szCs w:val="28"/>
        </w:rPr>
        <w:t>в</w:t>
      </w:r>
      <w:r w:rsidRPr="004845CC">
        <w:rPr>
          <w:rFonts w:ascii="Times New Roman" w:hAnsi="Times New Roman" w:cs="Times New Roman"/>
          <w:sz w:val="28"/>
          <w:szCs w:val="28"/>
        </w:rPr>
        <w:t xml:space="preserve"> утверждённой Указом Президента России В.В.</w:t>
      </w:r>
      <w:r w:rsidR="004733C8" w:rsidRPr="004845CC">
        <w:rPr>
          <w:rFonts w:ascii="Times New Roman" w:hAnsi="Times New Roman" w:cs="Times New Roman"/>
          <w:sz w:val="28"/>
          <w:szCs w:val="28"/>
        </w:rPr>
        <w:t xml:space="preserve"> </w:t>
      </w:r>
      <w:r w:rsidRPr="004845CC">
        <w:rPr>
          <w:rFonts w:ascii="Times New Roman" w:hAnsi="Times New Roman" w:cs="Times New Roman"/>
          <w:sz w:val="28"/>
          <w:szCs w:val="28"/>
        </w:rPr>
        <w:t xml:space="preserve">Путина 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 31 декабря 2015 года N 683 Стратегии национальной безопасности </w:t>
      </w:r>
      <w:r w:rsidR="00D8486E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указывается, что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8057AB" w:rsidRPr="004845CC">
        <w:rPr>
          <w:rFonts w:ascii="Times New Roman" w:hAnsi="Times New Roman" w:cs="Times New Roman"/>
          <w:sz w:val="28"/>
          <w:szCs w:val="28"/>
        </w:rPr>
        <w:t xml:space="preserve">экология и рациональное природопользование являются одним из приоритетных направлений российской внутренней и внешней политики, и </w:t>
      </w:r>
      <w:r w:rsidR="008057AB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стратегическими целями обеспечения экологической безопасности и рационального природопользования являются сохранение и восстановление природных систем,</w:t>
      </w:r>
      <w:r w:rsidR="00D8486E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а т</w:t>
      </w:r>
      <w:r w:rsidR="00786EBB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 w:rsidR="00D8486E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кже</w:t>
      </w:r>
      <w:r w:rsidR="008057AB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обеспечение качества окружающей среды, необходимого для жизни человека и устойчивого развития экономики.</w:t>
      </w:r>
    </w:p>
    <w:p w:rsidR="008057AB" w:rsidRPr="004845CC" w:rsidRDefault="008057AB" w:rsidP="004845CC">
      <w:pPr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К сожалению, антиэкологичный и антинародный тренд характерен в последние годы для политики, проводимой в подавляющем большинстве муниципалитетов Подмосковья. Однако мы, </w:t>
      </w:r>
      <w:proofErr w:type="spellStart"/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монинцы</w:t>
      </w:r>
      <w:proofErr w:type="spellEnd"/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, требовали и будем требовать от органов власти всех уровней</w:t>
      </w:r>
      <w:r w:rsidR="003E66F0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при принятии решений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напрямую влияющих на нашу жизнь, открытости вместо введения в заблуждение и откровенного обмана, </w:t>
      </w:r>
      <w:r w:rsidR="003E66F0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соблюдения федерального и регионального законодательства вместо его тотального игнорирования, учета нашего мнения вместо попыток заставить нас молчать, когда решается судьба нашей малой Родины</w:t>
      </w:r>
      <w:r w:rsidR="004733C8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, ведения политики устойчивого развития вместо бессистемных и хаотичных попыток выкачать из нашей земли все соки, превратив её тем самым в безжизненную пустыню.</w:t>
      </w:r>
    </w:p>
    <w:p w:rsidR="004733C8" w:rsidRPr="004845CC" w:rsidRDefault="004733C8" w:rsidP="004845CC">
      <w:pPr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Мы уверены, что никакой бюджет, никакие деньги не возместят нам и нашим детям утраченного в связи с экологическим кризисом здоровья. Мы хотим жить в сильной, процветающей стране, а не </w:t>
      </w:r>
      <w:r w:rsidR="006C70FD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выживать</w:t>
      </w:r>
      <w:r w:rsidR="00D8486E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 забытом всеми крае, вдыхая ядовитый воздух и употребляя в пищу отравленн</w:t>
      </w:r>
      <w:r w:rsidR="007804A7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ую</w:t>
      </w:r>
      <w:r w:rsidR="00D8486E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воду и синтетические продукты.</w:t>
      </w:r>
    </w:p>
    <w:p w:rsidR="000D009D" w:rsidRPr="004845CC" w:rsidRDefault="000D009D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Наиболее</w:t>
      </w:r>
      <w:r w:rsidR="00786EBB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наболевшими, острыми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786EBB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для нас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вопросами являются вырубка 80 га леса в границах земельного участка </w:t>
      </w:r>
      <w:r w:rsidRPr="004845CC">
        <w:rPr>
          <w:rFonts w:ascii="Times New Roman" w:hAnsi="Times New Roman" w:cs="Times New Roman"/>
          <w:sz w:val="28"/>
          <w:szCs w:val="28"/>
        </w:rPr>
        <w:t>50:14:0040509:105 и планы по строительству на нем микрорайона на 12000 человек</w:t>
      </w:r>
      <w:r w:rsidR="008B7A73">
        <w:rPr>
          <w:rFonts w:ascii="Times New Roman" w:hAnsi="Times New Roman" w:cs="Times New Roman"/>
          <w:sz w:val="28"/>
          <w:szCs w:val="28"/>
        </w:rPr>
        <w:t>;</w:t>
      </w:r>
      <w:r w:rsidRPr="004845CC">
        <w:rPr>
          <w:rFonts w:ascii="Times New Roman" w:hAnsi="Times New Roman" w:cs="Times New Roman"/>
          <w:sz w:val="28"/>
          <w:szCs w:val="28"/>
        </w:rPr>
        <w:t xml:space="preserve"> планы по строительству в Монино тепличного комплекса с автономным энергоблоком, работающим на сжигании твёрдых коммунальных отходов</w:t>
      </w:r>
      <w:r w:rsidR="008B7A73">
        <w:rPr>
          <w:rFonts w:ascii="Times New Roman" w:hAnsi="Times New Roman" w:cs="Times New Roman"/>
          <w:sz w:val="28"/>
          <w:szCs w:val="28"/>
        </w:rPr>
        <w:t>;</w:t>
      </w:r>
      <w:r w:rsidRPr="004845CC">
        <w:rPr>
          <w:rFonts w:ascii="Times New Roman" w:hAnsi="Times New Roman" w:cs="Times New Roman"/>
          <w:sz w:val="28"/>
          <w:szCs w:val="28"/>
        </w:rPr>
        <w:t xml:space="preserve"> непрозрачность в проведении публичных слушаний по проекту генерального плана городского поселения.</w:t>
      </w:r>
    </w:p>
    <w:p w:rsidR="000D009D" w:rsidRPr="004845CC" w:rsidRDefault="000D009D" w:rsidP="004845CC">
      <w:pPr>
        <w:pStyle w:val="a3"/>
        <w:numPr>
          <w:ilvl w:val="0"/>
          <w:numId w:val="7"/>
        </w:numPr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Мы считаем, что </w:t>
      </w:r>
      <w:r w:rsidR="00786EBB" w:rsidRPr="004845CC">
        <w:rPr>
          <w:rFonts w:ascii="Times New Roman" w:hAnsi="Times New Roman" w:cs="Times New Roman"/>
          <w:sz w:val="28"/>
          <w:szCs w:val="28"/>
        </w:rPr>
        <w:t xml:space="preserve">увеличение численности Монино в 1,5 раза за счет создания микрорайона на месте векового леса без создания рабочих мест и </w:t>
      </w:r>
      <w:r w:rsidR="00786EBB" w:rsidRPr="004845CC">
        <w:rPr>
          <w:rFonts w:ascii="Times New Roman" w:hAnsi="Times New Roman" w:cs="Times New Roman"/>
          <w:sz w:val="28"/>
          <w:szCs w:val="28"/>
        </w:rPr>
        <w:lastRenderedPageBreak/>
        <w:t>модернизации транспортной и социальной инфраструктуры – это по меньшей мере крайне непродуманное градостроительное решение, а по общему мнению – экоцид и варварство.</w:t>
      </w:r>
    </w:p>
    <w:p w:rsidR="00786EBB" w:rsidRPr="004845CC" w:rsidRDefault="00786EBB" w:rsidP="004845CC">
      <w:pPr>
        <w:pStyle w:val="a3"/>
        <w:numPr>
          <w:ilvl w:val="0"/>
          <w:numId w:val="7"/>
        </w:numPr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У на сложилось впечатление, что строительство тепличного комплекса с автономным энергоблоком – это государственная тайна. Несмотря на то, что в различных СМИ строительство в Монино данного комплекса освещается как уже решённое дело, нам до настоящего момента не известны ни предполагаемое местоположение комплекса, ни результаты экологической экспертизы проекта данного предприятия и оценки его воздействия на окружающую среду, ни технологии сжигания отходов, которые будут использоваться на данном предприятии.</w:t>
      </w:r>
    </w:p>
    <w:p w:rsidR="00786EBB" w:rsidRPr="004845CC" w:rsidRDefault="00786EBB" w:rsidP="004845CC">
      <w:pPr>
        <w:pStyle w:val="a3"/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Мы, жители Монино, опасаемся, учитывая отсутствие у органов государственной власти внятной экологической политики, что буквально под нашими окнами возведут объект, являющийся, без преувеличения, установкой химического оружия,  направленной против нас.</w:t>
      </w:r>
    </w:p>
    <w:p w:rsidR="00786EBB" w:rsidRPr="004845CC" w:rsidRDefault="00786EBB" w:rsidP="004845CC">
      <w:pPr>
        <w:pStyle w:val="a3"/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И наши опасения не беспочвенны. Анализ информации, опубликованной на сайте компании </w:t>
      </w:r>
      <w:proofErr w:type="spellStart"/>
      <w:r w:rsidRPr="004845CC">
        <w:rPr>
          <w:rFonts w:ascii="Times New Roman" w:hAnsi="Times New Roman" w:cs="Times New Roman"/>
          <w:sz w:val="28"/>
          <w:szCs w:val="28"/>
          <w:lang w:val="en-US"/>
        </w:rPr>
        <w:t>Steinm</w:t>
      </w:r>
      <w:proofErr w:type="spellEnd"/>
      <w:r w:rsidRPr="004845CC">
        <w:rPr>
          <w:rFonts w:ascii="Times New Roman" w:hAnsi="Times New Roman" w:cs="Times New Roman"/>
          <w:sz w:val="28"/>
          <w:szCs w:val="28"/>
        </w:rPr>
        <w:t>ü</w:t>
      </w:r>
      <w:proofErr w:type="spellStart"/>
      <w:r w:rsidRPr="004845CC">
        <w:rPr>
          <w:rFonts w:ascii="Times New Roman" w:hAnsi="Times New Roman" w:cs="Times New Roman"/>
          <w:sz w:val="28"/>
          <w:szCs w:val="28"/>
          <w:lang w:val="en-US"/>
        </w:rPr>
        <w:t>ller</w:t>
      </w:r>
      <w:proofErr w:type="spellEnd"/>
      <w:r w:rsidRPr="004845CC">
        <w:rPr>
          <w:rFonts w:ascii="Times New Roman" w:hAnsi="Times New Roman" w:cs="Times New Roman"/>
          <w:sz w:val="28"/>
          <w:szCs w:val="28"/>
        </w:rPr>
        <w:t xml:space="preserve"> </w:t>
      </w:r>
      <w:r w:rsidRPr="004845CC">
        <w:rPr>
          <w:rFonts w:ascii="Times New Roman" w:hAnsi="Times New Roman" w:cs="Times New Roman"/>
          <w:sz w:val="28"/>
          <w:szCs w:val="28"/>
          <w:lang w:val="en-US"/>
        </w:rPr>
        <w:t>Babcock</w:t>
      </w:r>
      <w:r w:rsidRPr="004845CC">
        <w:rPr>
          <w:rFonts w:ascii="Times New Roman" w:hAnsi="Times New Roman" w:cs="Times New Roman"/>
          <w:sz w:val="28"/>
          <w:szCs w:val="28"/>
        </w:rPr>
        <w:t xml:space="preserve"> </w:t>
      </w:r>
      <w:r w:rsidRPr="004845CC">
        <w:rPr>
          <w:rFonts w:ascii="Times New Roman" w:hAnsi="Times New Roman" w:cs="Times New Roman"/>
          <w:sz w:val="28"/>
          <w:szCs w:val="28"/>
          <w:lang w:val="en-US"/>
        </w:rPr>
        <w:t>Environment</w:t>
      </w:r>
      <w:r w:rsidRPr="004845CC">
        <w:rPr>
          <w:rFonts w:ascii="Times New Roman" w:hAnsi="Times New Roman" w:cs="Times New Roman"/>
          <w:sz w:val="28"/>
          <w:szCs w:val="28"/>
        </w:rPr>
        <w:t>, указанной в СМИ как поставщика технологий по сжиганию отходов при строительстве комплекса, показ</w:t>
      </w:r>
      <w:r w:rsidR="004845CC" w:rsidRPr="004845CC">
        <w:rPr>
          <w:rFonts w:ascii="Times New Roman" w:hAnsi="Times New Roman" w:cs="Times New Roman"/>
          <w:sz w:val="28"/>
          <w:szCs w:val="28"/>
        </w:rPr>
        <w:t>ывает</w:t>
      </w:r>
      <w:r w:rsidRPr="004845CC">
        <w:rPr>
          <w:rFonts w:ascii="Times New Roman" w:hAnsi="Times New Roman" w:cs="Times New Roman"/>
          <w:sz w:val="28"/>
          <w:szCs w:val="28"/>
        </w:rPr>
        <w:t>, что компания занимается внедрением технологий колосникового сжигания, то есть сжигания несортированных отходов в кислородной среде, что несет угрозу экологической безопасности территории, прилегающей к площадке, на которой расположено соответствующее предприятие, и которые признаны экспертами устаревшей.</w:t>
      </w:r>
    </w:p>
    <w:p w:rsidR="00786EBB" w:rsidRPr="004845CC" w:rsidRDefault="00786EBB" w:rsidP="004845CC">
      <w:pPr>
        <w:pStyle w:val="a3"/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Вместе с тем мы понимаем, что в настоящее время известны разные технологии сжигания отходов, в том числе и такие, которые не наносят вреда окружающей среде, например, пиролиз отходов.</w:t>
      </w:r>
    </w:p>
    <w:p w:rsidR="00786EBB" w:rsidRPr="004845CC" w:rsidRDefault="00786EBB" w:rsidP="004845CC">
      <w:pPr>
        <w:pStyle w:val="a3"/>
        <w:numPr>
          <w:ilvl w:val="0"/>
          <w:numId w:val="7"/>
        </w:numPr>
        <w:tabs>
          <w:tab w:val="left" w:pos="993"/>
        </w:tabs>
        <w:spacing w:after="10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Нам, жителям Монино, известно, что генеральный план – это документ территориального планирования, который определяет вектор развития населенного пункта и прилегающей территории на десятилетия вперёд. В части </w:t>
      </w:r>
      <w:r w:rsidR="008B7A73">
        <w:rPr>
          <w:rFonts w:ascii="Times New Roman" w:hAnsi="Times New Roman" w:cs="Times New Roman"/>
          <w:sz w:val="28"/>
          <w:szCs w:val="28"/>
        </w:rPr>
        <w:br/>
      </w:r>
      <w:r w:rsidRPr="004845CC">
        <w:rPr>
          <w:rFonts w:ascii="Times New Roman" w:hAnsi="Times New Roman" w:cs="Times New Roman"/>
          <w:sz w:val="28"/>
          <w:szCs w:val="28"/>
        </w:rPr>
        <w:t>1 статьи 28 «Публичные слушания по проектам генеральных планов поселений, генеральных планов городских округов» Градостроительного кодекса Российской Федерации сказано, что публичные слушания проводятся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</w:p>
    <w:p w:rsidR="00786EBB" w:rsidRPr="004845CC" w:rsidRDefault="00786EBB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Однако в Монино то, что Администрация называет публичными слушаниями, проводится исключительно для галочки. Более того, исходя из смысла и содержания этих мероприятий, у нас, местных жителей, сложилось впечатление, что это на самом деле вовсе не публичные, а приватные слушания, потому что подавляющее большинство жителей Монино просто физически не могут принять в них участия. Очевидно, что граждане трудоспособного возраста в рабочее время в будние дни находятся на рабочем месте.</w:t>
      </w:r>
    </w:p>
    <w:p w:rsidR="00786EBB" w:rsidRPr="004845CC" w:rsidRDefault="00786EBB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66F0" w:rsidRPr="004845CC" w:rsidRDefault="003E66F0" w:rsidP="004845CC">
      <w:pPr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В этой связи мы требуем:</w:t>
      </w:r>
    </w:p>
    <w:p w:rsidR="006C70FD" w:rsidRPr="004845CC" w:rsidRDefault="006C70FD" w:rsidP="004845CC">
      <w:pPr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</w:p>
    <w:p w:rsidR="003E66F0" w:rsidRPr="004845CC" w:rsidRDefault="003E66F0" w:rsidP="004845CC">
      <w:pPr>
        <w:pStyle w:val="a3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</w:pP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lastRenderedPageBreak/>
        <w:t xml:space="preserve">Запретить застройку земельного участка с кадастровым номером </w:t>
      </w:r>
      <w:r w:rsidRPr="004845CC">
        <w:rPr>
          <w:rFonts w:ascii="Times New Roman" w:hAnsi="Times New Roman" w:cs="Times New Roman"/>
          <w:b/>
          <w:sz w:val="28"/>
          <w:szCs w:val="28"/>
          <w:u w:val="single"/>
        </w:rPr>
        <w:t xml:space="preserve">50:14:0040509:105, придать ему статус городского леса и провести в его границах </w:t>
      </w:r>
      <w:proofErr w:type="spellStart"/>
      <w:r w:rsidRPr="004845CC">
        <w:rPr>
          <w:rFonts w:ascii="Times New Roman" w:hAnsi="Times New Roman" w:cs="Times New Roman"/>
          <w:b/>
          <w:sz w:val="28"/>
          <w:szCs w:val="28"/>
          <w:u w:val="single"/>
        </w:rPr>
        <w:t>лесовосстановление</w:t>
      </w:r>
      <w:proofErr w:type="spellEnd"/>
      <w:r w:rsidRPr="004845C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E66F0" w:rsidRPr="004845CC" w:rsidRDefault="003E66F0" w:rsidP="004845CC">
      <w:p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3E66F0" w:rsidRPr="004845CC" w:rsidRDefault="003E66F0" w:rsidP="004845CC">
      <w:p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Для этого мы:</w:t>
      </w:r>
    </w:p>
    <w:p w:rsidR="006C7ADA" w:rsidRPr="004845CC" w:rsidRDefault="000D009D" w:rsidP="004845CC">
      <w:pPr>
        <w:pStyle w:val="a3"/>
        <w:numPr>
          <w:ilvl w:val="0"/>
          <w:numId w:val="4"/>
        </w:num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Требуем</w:t>
      </w:r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Департамент имущественных отношений отменить утверждённый на территорию данного лесного участка проект освоения лесов, противоречащий смыслу и содержанию статей 12 «Освоение лесов» и 25 «Виды использования лесов» Лесного кодекса Российской Федерации.</w:t>
      </w:r>
    </w:p>
    <w:p w:rsidR="003E66F0" w:rsidRPr="004845CC" w:rsidRDefault="000D009D" w:rsidP="004845CC">
      <w:pPr>
        <w:pStyle w:val="a3"/>
        <w:numPr>
          <w:ilvl w:val="0"/>
          <w:numId w:val="4"/>
        </w:num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Требуем</w:t>
      </w:r>
      <w:r w:rsidR="003E66F0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Правительство Московской области в рамках полномочий, </w:t>
      </w:r>
      <w:r w:rsidR="003E66F0" w:rsidRPr="004845CC">
        <w:rPr>
          <w:rFonts w:ascii="Times New Roman" w:hAnsi="Times New Roman" w:cs="Times New Roman"/>
          <w:sz w:val="28"/>
          <w:szCs w:val="28"/>
        </w:rPr>
        <w:t>определённых статьёй 2 Закона Московской области «О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области» принять меры, направленные на изменение вида разрешённого использования вышеназванного земельного участка с «под размещение объектов жилого, общественно-делового, производственного, коммунально-складского, специального и рекреационного назначений» на «городской лес».</w:t>
      </w:r>
    </w:p>
    <w:p w:rsidR="003E66F0" w:rsidRPr="004845CC" w:rsidRDefault="003E66F0" w:rsidP="004845CC">
      <w:pPr>
        <w:pStyle w:val="a3"/>
        <w:numPr>
          <w:ilvl w:val="0"/>
          <w:numId w:val="4"/>
        </w:num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По принятии данного решения</w:t>
      </w:r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0D009D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тре</w:t>
      </w:r>
      <w:r w:rsidR="004845CC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 w:rsidR="000D009D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уем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Администрацию городского поселения Монино</w:t>
      </w:r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 соответствии со статьёй 84 «Полномочия органов местного самоуправления в области лесных отношений» Лесного кодекса Российской Федерации разработать лесохозяйственный регламент данного лесного участка,</w:t>
      </w: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провести в его границах </w:t>
      </w:r>
      <w:proofErr w:type="spellStart"/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лесовосстановление</w:t>
      </w:r>
      <w:proofErr w:type="spellEnd"/>
      <w:r w:rsidR="006C7ADA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</w:p>
    <w:p w:rsidR="006C7ADA" w:rsidRPr="004845CC" w:rsidRDefault="000D009D" w:rsidP="004845CC">
      <w:pPr>
        <w:pStyle w:val="a3"/>
        <w:numPr>
          <w:ilvl w:val="0"/>
          <w:numId w:val="4"/>
        </w:num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Требуем</w:t>
      </w:r>
      <w:r w:rsidR="009F4217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Генеральную Прокуратуру Российской Федерации и Следственный комитет Российской Федерации проверить законность передачи вышеназванного земельного участка из состава земель обороны, находящихся в государственной собственности, в муниципальную собственность </w:t>
      </w:r>
      <w:r w:rsidR="009F4217" w:rsidRPr="004845CC">
        <w:rPr>
          <w:rFonts w:ascii="Times New Roman" w:hAnsi="Times New Roman"/>
          <w:sz w:val="28"/>
          <w:szCs w:val="28"/>
        </w:rPr>
        <w:t>приказом заместителя Министра обороны Российской Федерации от 24.10.2013 №934</w:t>
      </w:r>
      <w:r w:rsidR="009F4217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изменения вида его разрешенного использования постановлением Главы городского поселения </w:t>
      </w:r>
      <w:r w:rsidR="009F4217" w:rsidRPr="004845CC">
        <w:rPr>
          <w:rFonts w:ascii="Times New Roman" w:hAnsi="Times New Roman"/>
          <w:sz w:val="28"/>
          <w:szCs w:val="28"/>
        </w:rPr>
        <w:t>Монино от 04.12.2013 № 581-п</w:t>
      </w:r>
      <w:r w:rsidR="009F4217" w:rsidRPr="004845C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назначения и осуществления в его границах сплошной санитарной рубки в соответствии с государственным контрактом от </w:t>
      </w:r>
      <w:r w:rsidR="009F4217" w:rsidRPr="004845CC">
        <w:rPr>
          <w:rFonts w:ascii="Times New Roman" w:hAnsi="Times New Roman"/>
          <w:sz w:val="28"/>
          <w:szCs w:val="28"/>
        </w:rPr>
        <w:t>09.04.2014 № 11/ГК, заключенным между ФГКУ «Территориальное управление лесного хозяйства» и ООО «</w:t>
      </w:r>
      <w:proofErr w:type="spellStart"/>
      <w:r w:rsidR="009F4217" w:rsidRPr="004845CC">
        <w:rPr>
          <w:rFonts w:ascii="Times New Roman" w:hAnsi="Times New Roman"/>
          <w:sz w:val="28"/>
          <w:szCs w:val="28"/>
        </w:rPr>
        <w:t>Мальтинский</w:t>
      </w:r>
      <w:proofErr w:type="spellEnd"/>
      <w:r w:rsidR="009F4217" w:rsidRPr="004845CC">
        <w:rPr>
          <w:rFonts w:ascii="Times New Roman" w:hAnsi="Times New Roman"/>
          <w:sz w:val="28"/>
          <w:szCs w:val="28"/>
        </w:rPr>
        <w:t xml:space="preserve"> военный лесхоз», принятых в отношении данного земельного участка документов территориального планирования и документов, определяющих использование расположенного на нём лес</w:t>
      </w:r>
      <w:r w:rsidR="004733C8" w:rsidRPr="004845CC">
        <w:rPr>
          <w:rFonts w:ascii="Times New Roman" w:hAnsi="Times New Roman"/>
          <w:sz w:val="28"/>
          <w:szCs w:val="28"/>
        </w:rPr>
        <w:t>а; наказать виновных лиц в соответствии с действующим законодательством</w:t>
      </w:r>
      <w:r w:rsidR="009F4217" w:rsidRPr="004845CC">
        <w:rPr>
          <w:rFonts w:ascii="Times New Roman" w:hAnsi="Times New Roman"/>
          <w:sz w:val="28"/>
          <w:szCs w:val="28"/>
        </w:rPr>
        <w:t>.</w:t>
      </w:r>
    </w:p>
    <w:p w:rsidR="004733C8" w:rsidRPr="004845CC" w:rsidRDefault="004733C8" w:rsidP="004845CC">
      <w:pPr>
        <w:pStyle w:val="a3"/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4733C8" w:rsidRPr="004845CC" w:rsidRDefault="006C70FD" w:rsidP="004845CC">
      <w:pPr>
        <w:pStyle w:val="a3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</w:pP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>Разъяснить</w:t>
      </w:r>
      <w:r w:rsidR="00274A5F"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 нам,</w:t>
      </w: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 жителям Монино</w:t>
      </w:r>
      <w:r w:rsidR="00274A5F"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>,</w:t>
      </w: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 технологические </w:t>
      </w:r>
      <w:proofErr w:type="spellStart"/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>характерис</w:t>
      </w:r>
      <w:proofErr w:type="spellEnd"/>
      <w:r w:rsid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- </w:t>
      </w: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тики планируемого тепличного комплекса с автономным </w:t>
      </w:r>
      <w:proofErr w:type="spellStart"/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>энерго</w:t>
      </w:r>
      <w:proofErr w:type="spellEnd"/>
      <w:r w:rsid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 xml:space="preserve">- </w:t>
      </w:r>
      <w:r w:rsidRPr="004845CC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u w:val="single"/>
        </w:rPr>
        <w:t>блоком, использующим в качестве сырья для получения тепло- и электроэнергии твердые коммунальные отходы.</w:t>
      </w:r>
    </w:p>
    <w:p w:rsidR="003E66F0" w:rsidRPr="004845CC" w:rsidRDefault="003E66F0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04A7" w:rsidRPr="004845CC" w:rsidRDefault="00786EBB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lastRenderedPageBreak/>
        <w:t>Для этого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 мы</w:t>
      </w:r>
    </w:p>
    <w:p w:rsidR="00D8486E" w:rsidRPr="004845CC" w:rsidRDefault="00786EBB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Требуем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 Правительство Московской области, в частности, Министерство экологии Московской области</w:t>
      </w:r>
      <w:r w:rsidR="007804A7" w:rsidRPr="004845CC">
        <w:rPr>
          <w:rFonts w:ascii="Times New Roman" w:hAnsi="Times New Roman" w:cs="Times New Roman"/>
          <w:sz w:val="28"/>
          <w:szCs w:val="28"/>
        </w:rPr>
        <w:t xml:space="preserve"> и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 Министерство инвестиций и инноваций Московской области, Администрацию Щёлковского района, Администрацию городского поселения Монино </w:t>
      </w:r>
      <w:r w:rsidRPr="004845CC">
        <w:rPr>
          <w:rFonts w:ascii="Times New Roman" w:hAnsi="Times New Roman" w:cs="Times New Roman"/>
          <w:sz w:val="28"/>
          <w:szCs w:val="28"/>
        </w:rPr>
        <w:t xml:space="preserve">в ближайшее время 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организовать круглый стол с участием представителей всех вышеназванных органов власти, а также инвестора и местных жителей для донесения для нас, жителей Монино, всей </w:t>
      </w:r>
      <w:r w:rsidRPr="004845CC">
        <w:rPr>
          <w:rFonts w:ascii="Times New Roman" w:hAnsi="Times New Roman" w:cs="Times New Roman"/>
          <w:sz w:val="28"/>
          <w:szCs w:val="28"/>
        </w:rPr>
        <w:t>интересующей нас</w:t>
      </w:r>
      <w:r w:rsidR="00D8486E" w:rsidRPr="004845CC">
        <w:rPr>
          <w:rFonts w:ascii="Times New Roman" w:hAnsi="Times New Roman" w:cs="Times New Roman"/>
          <w:sz w:val="28"/>
          <w:szCs w:val="28"/>
        </w:rPr>
        <w:t xml:space="preserve"> информации о планируемом тепличном комплексе.</w:t>
      </w:r>
    </w:p>
    <w:p w:rsidR="007D1846" w:rsidRPr="004845CC" w:rsidRDefault="007D1846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846" w:rsidRPr="004845CC" w:rsidRDefault="007804A7" w:rsidP="004845CC">
      <w:pPr>
        <w:pStyle w:val="a3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45CC">
        <w:rPr>
          <w:rFonts w:ascii="Times New Roman" w:hAnsi="Times New Roman" w:cs="Times New Roman"/>
          <w:b/>
          <w:sz w:val="28"/>
          <w:szCs w:val="28"/>
          <w:u w:val="single"/>
        </w:rPr>
        <w:t>Обеспечить открытость и гласность при проведении публичных слушаний по проекту генерального плана Монино.</w:t>
      </w:r>
    </w:p>
    <w:p w:rsidR="000D009D" w:rsidRPr="004845CC" w:rsidRDefault="00786EBB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>Для этого</w:t>
      </w:r>
      <w:r w:rsidR="000D009D" w:rsidRPr="004845CC">
        <w:rPr>
          <w:rFonts w:ascii="Times New Roman" w:hAnsi="Times New Roman" w:cs="Times New Roman"/>
          <w:sz w:val="28"/>
          <w:szCs w:val="28"/>
        </w:rPr>
        <w:t xml:space="preserve"> мы</w:t>
      </w:r>
    </w:p>
    <w:p w:rsidR="00757BA6" w:rsidRDefault="000D009D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5CC">
        <w:rPr>
          <w:rFonts w:ascii="Times New Roman" w:hAnsi="Times New Roman" w:cs="Times New Roman"/>
          <w:sz w:val="28"/>
          <w:szCs w:val="28"/>
        </w:rPr>
        <w:t xml:space="preserve">просим Администрацию городского поселения Монино организовать проведение публичных слушаний по проекту генеральному плану вечерами в будние дни, а также в выходные </w:t>
      </w:r>
      <w:r w:rsidR="00786EBB" w:rsidRPr="004845CC">
        <w:rPr>
          <w:rFonts w:ascii="Times New Roman" w:hAnsi="Times New Roman" w:cs="Times New Roman"/>
          <w:sz w:val="28"/>
          <w:szCs w:val="28"/>
        </w:rPr>
        <w:t>дни, а также обеспечить реальный учёт нашего мнения.</w:t>
      </w:r>
    </w:p>
    <w:p w:rsid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жителей городского поселения Монино: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5600"/>
        <w:gridCol w:w="1984"/>
        <w:gridCol w:w="1665"/>
      </w:tblGrid>
      <w:tr w:rsidR="004845CC" w:rsidRPr="008B7A73" w:rsidTr="004845CC">
        <w:trPr>
          <w:tblHeader/>
        </w:trPr>
        <w:tc>
          <w:tcPr>
            <w:tcW w:w="9853" w:type="dxa"/>
            <w:gridSpan w:val="4"/>
          </w:tcPr>
          <w:p w:rsidR="004845CC" w:rsidRPr="008B7A73" w:rsidRDefault="004845CC" w:rsidP="004845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Резолюция собрания, проведенного 18 июня 2016 года в городском поселении Монино </w:t>
            </w:r>
          </w:p>
        </w:tc>
      </w:tr>
      <w:tr w:rsidR="004845CC" w:rsidRPr="008B7A73" w:rsidTr="004845CC">
        <w:trPr>
          <w:tblHeader/>
        </w:trPr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Контактный </w:t>
            </w:r>
            <w:proofErr w:type="spellStart"/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>тлф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A73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CC" w:rsidRPr="008B7A73" w:rsidTr="004845CC">
        <w:tc>
          <w:tcPr>
            <w:tcW w:w="604" w:type="dxa"/>
            <w:shd w:val="clear" w:color="auto" w:fill="auto"/>
          </w:tcPr>
          <w:p w:rsidR="004845CC" w:rsidRPr="008B7A73" w:rsidRDefault="004845CC" w:rsidP="004845CC">
            <w:pPr>
              <w:numPr>
                <w:ilvl w:val="0"/>
                <w:numId w:val="11"/>
              </w:numPr>
              <w:spacing w:after="0" w:line="360" w:lineRule="auto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4845CC" w:rsidRPr="008B7A73" w:rsidRDefault="004845CC" w:rsidP="004845CC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45CC" w:rsidRPr="004845CC" w:rsidRDefault="004845CC" w:rsidP="004845CC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845CC" w:rsidRPr="004845CC" w:rsidSect="004845C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1203"/>
    <w:multiLevelType w:val="hybridMultilevel"/>
    <w:tmpl w:val="3B22D670"/>
    <w:lvl w:ilvl="0" w:tplc="F4700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8150A1"/>
    <w:multiLevelType w:val="hybridMultilevel"/>
    <w:tmpl w:val="D4766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92FB2"/>
    <w:multiLevelType w:val="hybridMultilevel"/>
    <w:tmpl w:val="F6FE11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D834757"/>
    <w:multiLevelType w:val="hybridMultilevel"/>
    <w:tmpl w:val="9D30A6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C152197"/>
    <w:multiLevelType w:val="hybridMultilevel"/>
    <w:tmpl w:val="78FCF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F7DDA"/>
    <w:multiLevelType w:val="hybridMultilevel"/>
    <w:tmpl w:val="3B22D670"/>
    <w:lvl w:ilvl="0" w:tplc="F4700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3B1112A"/>
    <w:multiLevelType w:val="hybridMultilevel"/>
    <w:tmpl w:val="78FCF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E1B86"/>
    <w:multiLevelType w:val="hybridMultilevel"/>
    <w:tmpl w:val="220EF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13160B"/>
    <w:multiLevelType w:val="hybridMultilevel"/>
    <w:tmpl w:val="DB1E8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034ADA"/>
    <w:multiLevelType w:val="hybridMultilevel"/>
    <w:tmpl w:val="1AF82290"/>
    <w:lvl w:ilvl="0" w:tplc="A6E8873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F7E27EA"/>
    <w:multiLevelType w:val="hybridMultilevel"/>
    <w:tmpl w:val="D5361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66C"/>
    <w:rsid w:val="000D009D"/>
    <w:rsid w:val="00274A5F"/>
    <w:rsid w:val="003E66F0"/>
    <w:rsid w:val="004733C8"/>
    <w:rsid w:val="004845CC"/>
    <w:rsid w:val="006B366C"/>
    <w:rsid w:val="006C70FD"/>
    <w:rsid w:val="006C7ADA"/>
    <w:rsid w:val="00757BA6"/>
    <w:rsid w:val="007804A7"/>
    <w:rsid w:val="00786EBB"/>
    <w:rsid w:val="007D1846"/>
    <w:rsid w:val="008057AB"/>
    <w:rsid w:val="008B7A73"/>
    <w:rsid w:val="009F4217"/>
    <w:rsid w:val="00D8486E"/>
    <w:rsid w:val="00F0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66C"/>
  </w:style>
  <w:style w:type="paragraph" w:styleId="1">
    <w:name w:val="heading 1"/>
    <w:basedOn w:val="a"/>
    <w:next w:val="a"/>
    <w:link w:val="10"/>
    <w:uiPriority w:val="9"/>
    <w:qFormat/>
    <w:rsid w:val="006B366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6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6B366C"/>
    <w:pPr>
      <w:ind w:left="720"/>
      <w:contextualSpacing/>
    </w:pPr>
  </w:style>
  <w:style w:type="character" w:customStyle="1" w:styleId="a4">
    <w:name w:val="Текст выноски Знак"/>
    <w:basedOn w:val="a0"/>
    <w:link w:val="a5"/>
    <w:uiPriority w:val="99"/>
    <w:semiHidden/>
    <w:rsid w:val="004845CC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4845C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66C"/>
  </w:style>
  <w:style w:type="paragraph" w:styleId="1">
    <w:name w:val="heading 1"/>
    <w:basedOn w:val="a"/>
    <w:next w:val="a"/>
    <w:link w:val="10"/>
    <w:uiPriority w:val="9"/>
    <w:qFormat/>
    <w:rsid w:val="006B366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6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6B366C"/>
    <w:pPr>
      <w:ind w:left="720"/>
      <w:contextualSpacing/>
    </w:pPr>
  </w:style>
  <w:style w:type="character" w:customStyle="1" w:styleId="a4">
    <w:name w:val="Текст выноски Знак"/>
    <w:basedOn w:val="a0"/>
    <w:link w:val="a5"/>
    <w:uiPriority w:val="99"/>
    <w:semiHidden/>
    <w:rsid w:val="004845CC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4845C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23</Pages>
  <Words>1868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2016-06-17T20:39:00Z</dcterms:created>
  <dcterms:modified xsi:type="dcterms:W3CDTF">2016-06-17T23:03:00Z</dcterms:modified>
</cp:coreProperties>
</file>